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822CC1">
        <w:rPr>
          <w:rFonts w:ascii="Times New Roman" w:hAnsi="Times New Roman"/>
          <w:b/>
        </w:rPr>
        <w:t>33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822CC1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3402"/>
        <w:gridCol w:w="1559"/>
        <w:gridCol w:w="992"/>
        <w:gridCol w:w="1276"/>
        <w:gridCol w:w="1710"/>
        <w:gridCol w:w="2117"/>
        <w:gridCol w:w="1418"/>
      </w:tblGrid>
      <w:tr w:rsidR="003531AD" w:rsidTr="00060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150DEE" w:rsidTr="005F2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Default="00150DEE" w:rsidP="00150D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50DEE" w:rsidRPr="00822CC1" w:rsidRDefault="00150DEE" w:rsidP="00150DE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2CC1">
              <w:rPr>
                <w:rFonts w:ascii="Times New Roman" w:hAnsi="Times New Roman"/>
                <w:color w:val="000000"/>
              </w:rPr>
              <w:t>Бинт нестерильный 7х14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Pr="00822CC1" w:rsidRDefault="00150DEE" w:rsidP="00150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22CC1">
              <w:rPr>
                <w:rFonts w:ascii="Times New Roman" w:hAnsi="Times New Roman"/>
                <w:b/>
                <w:bCs/>
                <w:color w:val="000000"/>
              </w:rPr>
              <w:t>Бинты</w:t>
            </w:r>
            <w:r w:rsidRPr="00822CC1">
              <w:rPr>
                <w:rFonts w:ascii="Times New Roman" w:hAnsi="Times New Roman"/>
                <w:color w:val="000000"/>
              </w:rPr>
              <w:t xml:space="preserve"> марлевые медицинские не</w:t>
            </w:r>
            <w:r w:rsidRPr="00822CC1">
              <w:rPr>
                <w:rFonts w:ascii="Times New Roman" w:hAnsi="Times New Roman"/>
                <w:b/>
                <w:bCs/>
                <w:color w:val="000000"/>
              </w:rPr>
              <w:t>стерильные</w:t>
            </w:r>
            <w:r w:rsidRPr="00822CC1">
              <w:rPr>
                <w:rFonts w:ascii="Times New Roman" w:hAnsi="Times New Roman"/>
                <w:color w:val="000000"/>
              </w:rPr>
              <w:t>.Бинты марлевые медицинские хлопчатобумажные нестерильные изготовлены из марли медицинской хлопчатобумажной и упакованы в индивидуальную упаковку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50DEE" w:rsidRDefault="00150DEE" w:rsidP="00150DE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50DEE" w:rsidRPr="00822CC1" w:rsidRDefault="00150DEE" w:rsidP="00150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2CC1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Pr="00822CC1" w:rsidRDefault="00150DEE" w:rsidP="00150DEE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CC1">
              <w:rPr>
                <w:rFonts w:ascii="Times New Roman" w:hAnsi="Times New Roman"/>
                <w:color w:val="000000"/>
              </w:rPr>
              <w:t xml:space="preserve">20 000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Pr="00822CC1" w:rsidRDefault="00150DEE" w:rsidP="00150D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CC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Pr="00822CC1" w:rsidRDefault="00150DEE" w:rsidP="00150D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CC1">
              <w:rPr>
                <w:rFonts w:ascii="Times New Roman" w:hAnsi="Times New Roman"/>
                <w:color w:val="000000"/>
              </w:rPr>
              <w:t>2 400 000,00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50DEE" w:rsidRDefault="00150DEE" w:rsidP="00150DE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50DEE" w:rsidRDefault="00150DEE" w:rsidP="00150DEE">
            <w:r w:rsidRPr="002F0368">
              <w:rPr>
                <w:rFonts w:ascii="Times New Roman" w:hAnsi="Times New Roman"/>
                <w:b/>
                <w:bCs/>
                <w:lang w:val="kk-KZ"/>
              </w:rPr>
              <w:t>ИП "</w:t>
            </w:r>
            <w:r w:rsidRPr="002F0368">
              <w:rPr>
                <w:rFonts w:ascii="Times New Roman" w:hAnsi="Times New Roman"/>
                <w:b/>
                <w:bCs/>
                <w:lang w:val="en-US"/>
              </w:rPr>
              <w:t>Nur</w:t>
            </w:r>
            <w:r w:rsidRPr="002F0368">
              <w:rPr>
                <w:rFonts w:ascii="Times New Roman" w:hAnsi="Times New Roman"/>
                <w:b/>
                <w:bCs/>
              </w:rPr>
              <w:t>-</w:t>
            </w:r>
            <w:r w:rsidRPr="002F0368">
              <w:rPr>
                <w:rFonts w:ascii="Times New Roman" w:hAnsi="Times New Roman"/>
                <w:b/>
                <w:bCs/>
                <w:lang w:val="en-US"/>
              </w:rPr>
              <w:t>KN</w:t>
            </w:r>
            <w:r w:rsidRPr="002F0368">
              <w:rPr>
                <w:rFonts w:ascii="Times New Roman" w:hAnsi="Times New Roman"/>
                <w:b/>
                <w:bCs/>
                <w:lang w:val="kk-KZ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104</w:t>
            </w:r>
          </w:p>
        </w:tc>
      </w:tr>
      <w:tr w:rsidR="00150DEE" w:rsidTr="005F2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Default="00150DEE" w:rsidP="00150DE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rPr>
                <w:rFonts w:ascii="Times New Roman" w:hAnsi="Times New Roman"/>
                <w:color w:val="000000"/>
              </w:rPr>
            </w:pPr>
          </w:p>
          <w:p w:rsidR="00150DEE" w:rsidRDefault="00150DEE" w:rsidP="00150DEE">
            <w:pPr>
              <w:rPr>
                <w:rFonts w:ascii="Times New Roman" w:hAnsi="Times New Roman"/>
                <w:color w:val="000000"/>
              </w:rPr>
            </w:pPr>
          </w:p>
          <w:p w:rsidR="00150DEE" w:rsidRPr="00822CC1" w:rsidRDefault="00150DEE" w:rsidP="00150DEE">
            <w:pPr>
              <w:rPr>
                <w:rFonts w:ascii="Times New Roman" w:hAnsi="Times New Roman"/>
                <w:color w:val="000000"/>
              </w:rPr>
            </w:pPr>
            <w:r w:rsidRPr="00822CC1">
              <w:rPr>
                <w:rFonts w:ascii="Times New Roman" w:hAnsi="Times New Roman"/>
                <w:color w:val="000000"/>
              </w:rPr>
              <w:t>Бинт стерильный 7х14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Pr="00822CC1" w:rsidRDefault="00150DEE" w:rsidP="00150D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22CC1">
              <w:rPr>
                <w:rFonts w:ascii="Times New Roman" w:hAnsi="Times New Roman"/>
                <w:b/>
                <w:bCs/>
                <w:color w:val="000000"/>
              </w:rPr>
              <w:t>Бинты</w:t>
            </w:r>
            <w:r w:rsidRPr="00822CC1">
              <w:rPr>
                <w:rFonts w:ascii="Times New Roman" w:hAnsi="Times New Roman"/>
                <w:color w:val="000000"/>
              </w:rPr>
              <w:t xml:space="preserve"> марлевые медицинские </w:t>
            </w:r>
            <w:r w:rsidRPr="00822CC1">
              <w:rPr>
                <w:rFonts w:ascii="Times New Roman" w:hAnsi="Times New Roman"/>
                <w:b/>
                <w:bCs/>
                <w:color w:val="000000"/>
              </w:rPr>
              <w:t>стерильные</w:t>
            </w:r>
            <w:r w:rsidRPr="00822CC1">
              <w:rPr>
                <w:rFonts w:ascii="Times New Roman" w:hAnsi="Times New Roman"/>
                <w:color w:val="000000"/>
              </w:rPr>
              <w:t>.Бинты марлевые медицинские хлопчатобумажные стерильные изготовлены из марли медицинской хлопчатобумажной и упакованы в индивидуальную упаковку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50DEE" w:rsidRDefault="00150DEE" w:rsidP="00150DE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50DEE" w:rsidRPr="00822CC1" w:rsidRDefault="00150DEE" w:rsidP="00150D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2CC1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Pr="00822CC1" w:rsidRDefault="00150DEE" w:rsidP="00150D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CC1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Pr="00822CC1" w:rsidRDefault="00150DEE" w:rsidP="00150D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E" w:rsidRPr="00822CC1" w:rsidRDefault="00150DEE" w:rsidP="00150D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CC1">
              <w:rPr>
                <w:rFonts w:ascii="Times New Roman" w:hAnsi="Times New Roman"/>
                <w:color w:val="000000"/>
              </w:rPr>
              <w:t>2 500 000,00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50DEE" w:rsidRDefault="00150DEE" w:rsidP="00150DE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50DEE" w:rsidRDefault="00150DEE" w:rsidP="00150DEE">
            <w:r w:rsidRPr="002F0368">
              <w:rPr>
                <w:rFonts w:ascii="Times New Roman" w:hAnsi="Times New Roman"/>
                <w:b/>
                <w:bCs/>
                <w:lang w:val="kk-KZ"/>
              </w:rPr>
              <w:t>ИП "</w:t>
            </w:r>
            <w:r w:rsidRPr="002F0368">
              <w:rPr>
                <w:rFonts w:ascii="Times New Roman" w:hAnsi="Times New Roman"/>
                <w:b/>
                <w:bCs/>
                <w:lang w:val="en-US"/>
              </w:rPr>
              <w:t>Nur</w:t>
            </w:r>
            <w:r w:rsidRPr="002F0368">
              <w:rPr>
                <w:rFonts w:ascii="Times New Roman" w:hAnsi="Times New Roman"/>
                <w:b/>
                <w:bCs/>
              </w:rPr>
              <w:t>-</w:t>
            </w:r>
            <w:r w:rsidRPr="002F0368">
              <w:rPr>
                <w:rFonts w:ascii="Times New Roman" w:hAnsi="Times New Roman"/>
                <w:b/>
                <w:bCs/>
                <w:lang w:val="en-US"/>
              </w:rPr>
              <w:t>KN</w:t>
            </w:r>
            <w:r w:rsidRPr="002F0368">
              <w:rPr>
                <w:rFonts w:ascii="Times New Roman" w:hAnsi="Times New Roman"/>
                <w:b/>
                <w:bCs/>
                <w:lang w:val="kk-KZ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150DEE" w:rsidRDefault="00150DEE" w:rsidP="0015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118</w:t>
            </w:r>
          </w:p>
        </w:tc>
      </w:tr>
      <w:tr w:rsidR="00060617" w:rsidTr="0006061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</w:pPr>
            <w: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Pr="008A03E7" w:rsidRDefault="00060617" w:rsidP="0006061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B03D90" w:rsidRDefault="00B03D90" w:rsidP="00B03D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ИП</w:t>
      </w:r>
      <w:r w:rsidRPr="00AD2DBF">
        <w:rPr>
          <w:rFonts w:ascii="Times New Roman" w:hAnsi="Times New Roman"/>
          <w:b/>
          <w:bCs/>
          <w:lang w:val="kk-KZ"/>
        </w:rPr>
        <w:t xml:space="preserve"> "</w:t>
      </w:r>
      <w:r>
        <w:rPr>
          <w:rFonts w:ascii="Times New Roman" w:hAnsi="Times New Roman"/>
          <w:b/>
          <w:bCs/>
          <w:lang w:val="en-US"/>
        </w:rPr>
        <w:t>Jandos</w:t>
      </w:r>
      <w:r w:rsidRPr="00AD2DBF">
        <w:rPr>
          <w:rFonts w:ascii="Times New Roman" w:hAnsi="Times New Roman"/>
          <w:b/>
          <w:bCs/>
          <w:lang w:val="kk-KZ"/>
        </w:rPr>
        <w:t>"</w:t>
      </w:r>
      <w:r w:rsidRPr="00AD2DBF">
        <w:rPr>
          <w:rFonts w:ascii="Times New Roman" w:hAnsi="Times New Roman"/>
          <w:b/>
          <w:bCs/>
        </w:rPr>
        <w:t xml:space="preserve">, РК, </w:t>
      </w:r>
      <w:r w:rsidRPr="00AD2DBF">
        <w:rPr>
          <w:rFonts w:ascii="Times New Roman" w:hAnsi="Times New Roman"/>
          <w:b/>
          <w:lang w:val="kk-KZ" w:eastAsia="ru-RU"/>
        </w:rPr>
        <w:t xml:space="preserve"> 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Жамбылский район,с. Кайназар,</w:t>
      </w:r>
      <w:r w:rsidRPr="00AD2DBF">
        <w:rPr>
          <w:rFonts w:ascii="Times New Roman" w:hAnsi="Times New Roman"/>
          <w:b/>
          <w:lang w:val="kk-KZ" w:eastAsia="ru-RU"/>
        </w:rPr>
        <w:t xml:space="preserve"> ул. </w:t>
      </w:r>
      <w:r>
        <w:rPr>
          <w:rFonts w:ascii="Times New Roman" w:hAnsi="Times New Roman"/>
          <w:b/>
          <w:lang w:val="kk-KZ" w:eastAsia="ru-RU"/>
        </w:rPr>
        <w:t>Кайназар 30Б</w:t>
      </w:r>
      <w:r w:rsidRPr="00AD2DBF">
        <w:rPr>
          <w:rFonts w:ascii="Times New Roman" w:hAnsi="Times New Roman"/>
          <w:b/>
          <w:lang w:val="kk-KZ" w:eastAsia="ru-RU"/>
        </w:rPr>
        <w:t xml:space="preserve">   от </w:t>
      </w:r>
      <w:r>
        <w:rPr>
          <w:rFonts w:ascii="Times New Roman" w:hAnsi="Times New Roman"/>
          <w:b/>
          <w:bCs/>
        </w:rPr>
        <w:t xml:space="preserve">  24</w:t>
      </w:r>
      <w:r w:rsidRPr="00AD2DBF">
        <w:rPr>
          <w:rFonts w:ascii="Times New Roman" w:hAnsi="Times New Roman"/>
          <w:b/>
          <w:bCs/>
          <w:lang w:val="kk-KZ"/>
        </w:rPr>
        <w:t>.0</w:t>
      </w:r>
      <w:r>
        <w:rPr>
          <w:rFonts w:ascii="Times New Roman" w:hAnsi="Times New Roman"/>
          <w:b/>
          <w:bCs/>
          <w:lang w:val="kk-KZ"/>
        </w:rPr>
        <w:t>3</w:t>
      </w:r>
      <w:r w:rsidRPr="00AD2DBF">
        <w:rPr>
          <w:rFonts w:ascii="Times New Roman" w:hAnsi="Times New Roman"/>
          <w:b/>
          <w:bCs/>
          <w:lang w:val="kk-KZ"/>
        </w:rPr>
        <w:t>.2022 г., в 10ч:</w:t>
      </w:r>
      <w:r>
        <w:rPr>
          <w:rFonts w:ascii="Times New Roman" w:hAnsi="Times New Roman"/>
          <w:b/>
          <w:bCs/>
          <w:lang w:val="kk-KZ"/>
        </w:rPr>
        <w:t>31</w:t>
      </w:r>
      <w:r w:rsidRPr="00AD2DBF">
        <w:rPr>
          <w:rFonts w:ascii="Times New Roman" w:hAnsi="Times New Roman"/>
          <w:b/>
          <w:bCs/>
          <w:lang w:val="kk-KZ"/>
        </w:rPr>
        <w:t>м</w:t>
      </w:r>
    </w:p>
    <w:p w:rsidR="00B03D90" w:rsidRPr="00B03D90" w:rsidRDefault="00B03D90" w:rsidP="00B03D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ИП</w:t>
      </w:r>
      <w:r w:rsidRPr="00AD2DBF">
        <w:rPr>
          <w:rFonts w:ascii="Times New Roman" w:hAnsi="Times New Roman"/>
          <w:b/>
          <w:bCs/>
          <w:lang w:val="kk-KZ"/>
        </w:rPr>
        <w:t xml:space="preserve"> "</w:t>
      </w:r>
      <w:r>
        <w:rPr>
          <w:rFonts w:ascii="Times New Roman" w:hAnsi="Times New Roman"/>
          <w:b/>
          <w:bCs/>
          <w:lang w:val="en-US"/>
        </w:rPr>
        <w:t>Nur</w:t>
      </w:r>
      <w:r w:rsidRPr="00514CEC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KN</w:t>
      </w:r>
      <w:r w:rsidRPr="00AD2DBF">
        <w:rPr>
          <w:rFonts w:ascii="Times New Roman" w:hAnsi="Times New Roman"/>
          <w:b/>
          <w:bCs/>
          <w:lang w:val="kk-KZ"/>
        </w:rPr>
        <w:t>"</w:t>
      </w:r>
      <w:r w:rsidRPr="00AD2DBF">
        <w:rPr>
          <w:rFonts w:ascii="Times New Roman" w:hAnsi="Times New Roman"/>
          <w:b/>
          <w:bCs/>
        </w:rPr>
        <w:t xml:space="preserve">, РК, </w:t>
      </w:r>
      <w:r w:rsidRPr="00AD2DBF">
        <w:rPr>
          <w:rFonts w:ascii="Times New Roman" w:hAnsi="Times New Roman"/>
          <w:b/>
          <w:lang w:val="kk-KZ" w:eastAsia="ru-RU"/>
        </w:rPr>
        <w:t xml:space="preserve"> 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Жамбылский район,с. Кайназар,</w:t>
      </w:r>
      <w:r w:rsidRPr="00AD2DBF">
        <w:rPr>
          <w:rFonts w:ascii="Times New Roman" w:hAnsi="Times New Roman"/>
          <w:b/>
          <w:lang w:val="kk-KZ" w:eastAsia="ru-RU"/>
        </w:rPr>
        <w:t xml:space="preserve"> ул. </w:t>
      </w:r>
      <w:r>
        <w:rPr>
          <w:rFonts w:ascii="Times New Roman" w:hAnsi="Times New Roman"/>
          <w:b/>
          <w:lang w:val="kk-KZ" w:eastAsia="ru-RU"/>
        </w:rPr>
        <w:t xml:space="preserve">Кайназар </w:t>
      </w:r>
      <w:r w:rsidRPr="00514CEC">
        <w:rPr>
          <w:rFonts w:ascii="Times New Roman" w:hAnsi="Times New Roman"/>
          <w:b/>
          <w:lang w:eastAsia="ru-RU"/>
        </w:rPr>
        <w:t>23</w:t>
      </w:r>
      <w:r>
        <w:rPr>
          <w:rFonts w:ascii="Times New Roman" w:hAnsi="Times New Roman"/>
          <w:b/>
          <w:lang w:val="kk-KZ" w:eastAsia="ru-RU"/>
        </w:rPr>
        <w:t>Г</w:t>
      </w:r>
      <w:r w:rsidRPr="00AD2DBF">
        <w:rPr>
          <w:rFonts w:ascii="Times New Roman" w:hAnsi="Times New Roman"/>
          <w:b/>
          <w:lang w:val="kk-KZ" w:eastAsia="ru-RU"/>
        </w:rPr>
        <w:t xml:space="preserve">  от </w:t>
      </w:r>
      <w:r>
        <w:rPr>
          <w:rFonts w:ascii="Times New Roman" w:hAnsi="Times New Roman"/>
          <w:b/>
          <w:bCs/>
        </w:rPr>
        <w:t xml:space="preserve">  24</w:t>
      </w:r>
      <w:r w:rsidRPr="00AD2DBF">
        <w:rPr>
          <w:rFonts w:ascii="Times New Roman" w:hAnsi="Times New Roman"/>
          <w:b/>
          <w:bCs/>
          <w:lang w:val="kk-KZ"/>
        </w:rPr>
        <w:t>.0</w:t>
      </w:r>
      <w:r>
        <w:rPr>
          <w:rFonts w:ascii="Times New Roman" w:hAnsi="Times New Roman"/>
          <w:b/>
          <w:bCs/>
          <w:lang w:val="kk-KZ"/>
        </w:rPr>
        <w:t>3</w:t>
      </w:r>
      <w:r w:rsidRPr="00AD2DBF">
        <w:rPr>
          <w:rFonts w:ascii="Times New Roman" w:hAnsi="Times New Roman"/>
          <w:b/>
          <w:bCs/>
          <w:lang w:val="kk-KZ"/>
        </w:rPr>
        <w:t>.2022 г., в 10ч:</w:t>
      </w:r>
      <w:r>
        <w:rPr>
          <w:rFonts w:ascii="Times New Roman" w:hAnsi="Times New Roman"/>
          <w:b/>
          <w:bCs/>
          <w:lang w:val="kk-KZ"/>
        </w:rPr>
        <w:t>4</w:t>
      </w:r>
      <w:r>
        <w:rPr>
          <w:rFonts w:ascii="Times New Roman" w:hAnsi="Times New Roman"/>
          <w:b/>
          <w:bCs/>
          <w:lang w:val="kk-KZ"/>
        </w:rPr>
        <w:t>6</w:t>
      </w:r>
      <w:r w:rsidRPr="00AD2DBF">
        <w:rPr>
          <w:rFonts w:ascii="Times New Roman" w:hAnsi="Times New Roman"/>
          <w:b/>
          <w:bCs/>
          <w:lang w:val="kk-KZ"/>
        </w:rPr>
        <w:t>м</w:t>
      </w:r>
    </w:p>
    <w:p w:rsidR="00B03D90" w:rsidRPr="00B03D90" w:rsidRDefault="00B03D90" w:rsidP="0000591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B03D90">
        <w:rPr>
          <w:rFonts w:ascii="Times New Roman" w:hAnsi="Times New Roman"/>
          <w:b/>
          <w:bCs/>
          <w:lang w:val="kk-KZ"/>
        </w:rPr>
        <w:t>ТОО «</w:t>
      </w:r>
      <w:r w:rsidRPr="00B03D90">
        <w:rPr>
          <w:rFonts w:ascii="Times New Roman" w:hAnsi="Times New Roman"/>
          <w:b/>
          <w:bCs/>
          <w:lang w:val="en-US"/>
        </w:rPr>
        <w:t>Anirise</w:t>
      </w:r>
      <w:r w:rsidRPr="00B03D90">
        <w:rPr>
          <w:rFonts w:ascii="Times New Roman" w:hAnsi="Times New Roman"/>
          <w:b/>
          <w:bCs/>
          <w:lang w:val="kk-KZ"/>
        </w:rPr>
        <w:t>»</w:t>
      </w:r>
      <w:r w:rsidRPr="00B03D90">
        <w:rPr>
          <w:rFonts w:ascii="Times New Roman" w:hAnsi="Times New Roman"/>
          <w:b/>
          <w:bCs/>
        </w:rPr>
        <w:t xml:space="preserve">. </w:t>
      </w:r>
      <w:r w:rsidRPr="00B03D90">
        <w:rPr>
          <w:rFonts w:ascii="Times New Roman" w:hAnsi="Times New Roman"/>
          <w:b/>
          <w:bCs/>
        </w:rPr>
        <w:t xml:space="preserve">РК, </w:t>
      </w:r>
      <w:r w:rsidRPr="00B03D90">
        <w:rPr>
          <w:rFonts w:ascii="Times New Roman" w:hAnsi="Times New Roman"/>
          <w:b/>
          <w:bCs/>
        </w:rPr>
        <w:t>г.</w:t>
      </w:r>
      <w:r w:rsidRPr="00B03D90">
        <w:rPr>
          <w:rFonts w:ascii="Times New Roman" w:hAnsi="Times New Roman"/>
          <w:b/>
          <w:lang w:val="kk-KZ" w:eastAsia="ru-RU"/>
        </w:rPr>
        <w:t xml:space="preserve"> </w:t>
      </w:r>
      <w:r w:rsidRPr="00B03D90">
        <w:rPr>
          <w:rFonts w:ascii="Times New Roman" w:hAnsi="Times New Roman"/>
          <w:b/>
          <w:lang w:eastAsia="ru-RU"/>
        </w:rPr>
        <w:t xml:space="preserve"> </w:t>
      </w:r>
      <w:r w:rsidRPr="00B03D90">
        <w:rPr>
          <w:rFonts w:ascii="Times New Roman" w:hAnsi="Times New Roman"/>
          <w:b/>
          <w:lang w:val="kk-KZ" w:eastAsia="ru-RU"/>
        </w:rPr>
        <w:t>Алмат</w:t>
      </w:r>
      <w:r>
        <w:rPr>
          <w:rFonts w:ascii="Times New Roman" w:hAnsi="Times New Roman"/>
          <w:b/>
          <w:lang w:val="kk-KZ" w:eastAsia="ru-RU"/>
        </w:rPr>
        <w:t>ы, ул. Парижской Коммуны, д. 46   от    24.03.2022г., в 16ч:00м</w:t>
      </w: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Pr="006534B7" w:rsidRDefault="001B7B27" w:rsidP="006534B7">
      <w:pPr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C54BE1" w:rsidRDefault="00C54BE1" w:rsidP="00C54BE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lang w:val="kk-KZ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kk-KZ"/>
        </w:rPr>
        <w:t>ИП</w:t>
      </w:r>
      <w:r w:rsidRPr="00AD2DBF">
        <w:rPr>
          <w:rFonts w:ascii="Times New Roman" w:hAnsi="Times New Roman"/>
          <w:b/>
          <w:bCs/>
          <w:lang w:val="kk-KZ"/>
        </w:rPr>
        <w:t xml:space="preserve"> "</w:t>
      </w:r>
      <w:r>
        <w:rPr>
          <w:rFonts w:ascii="Times New Roman" w:hAnsi="Times New Roman"/>
          <w:b/>
          <w:bCs/>
          <w:lang w:val="en-US"/>
        </w:rPr>
        <w:t>Nur</w:t>
      </w:r>
      <w:r w:rsidRPr="00514CEC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  <w:lang w:val="en-US"/>
        </w:rPr>
        <w:t>KN</w:t>
      </w:r>
      <w:r w:rsidRPr="00AD2DBF">
        <w:rPr>
          <w:rFonts w:ascii="Times New Roman" w:hAnsi="Times New Roman"/>
          <w:b/>
          <w:bCs/>
          <w:lang w:val="kk-KZ"/>
        </w:rPr>
        <w:t>"</w:t>
      </w:r>
      <w:r w:rsidRPr="00AD2DBF">
        <w:rPr>
          <w:rFonts w:ascii="Times New Roman" w:hAnsi="Times New Roman"/>
          <w:b/>
          <w:bCs/>
        </w:rPr>
        <w:t xml:space="preserve">, РК, </w:t>
      </w:r>
      <w:r w:rsidRPr="00AD2DBF">
        <w:rPr>
          <w:rFonts w:ascii="Times New Roman" w:hAnsi="Times New Roman"/>
          <w:b/>
          <w:bCs/>
          <w:lang w:val="kk-KZ"/>
        </w:rPr>
        <w:t xml:space="preserve">г </w:t>
      </w:r>
      <w:r w:rsidRPr="00AD2DBF">
        <w:rPr>
          <w:rFonts w:ascii="Times New Roman" w:hAnsi="Times New Roman"/>
          <w:b/>
          <w:lang w:val="kk-KZ" w:eastAsia="ru-RU"/>
        </w:rPr>
        <w:t>. Алмат</w:t>
      </w:r>
      <w:r>
        <w:rPr>
          <w:rFonts w:ascii="Times New Roman" w:hAnsi="Times New Roman"/>
          <w:b/>
          <w:lang w:val="kk-KZ" w:eastAsia="ru-RU"/>
        </w:rPr>
        <w:t>инская область</w:t>
      </w:r>
      <w:r w:rsidRPr="00AD2DBF">
        <w:rPr>
          <w:rFonts w:ascii="Times New Roman" w:hAnsi="Times New Roman"/>
          <w:b/>
          <w:lang w:val="kk-KZ" w:eastAsia="ru-RU"/>
        </w:rPr>
        <w:t>,</w:t>
      </w:r>
      <w:r>
        <w:rPr>
          <w:rFonts w:ascii="Times New Roman" w:hAnsi="Times New Roman"/>
          <w:b/>
          <w:lang w:val="kk-KZ" w:eastAsia="ru-RU"/>
        </w:rPr>
        <w:t xml:space="preserve"> Жамбылский район,с. Кайназар,</w:t>
      </w:r>
      <w:r w:rsidRPr="00AD2DBF">
        <w:rPr>
          <w:rFonts w:ascii="Times New Roman" w:hAnsi="Times New Roman"/>
          <w:b/>
          <w:lang w:val="kk-KZ" w:eastAsia="ru-RU"/>
        </w:rPr>
        <w:t xml:space="preserve"> ул. </w:t>
      </w:r>
      <w:r>
        <w:rPr>
          <w:rFonts w:ascii="Times New Roman" w:hAnsi="Times New Roman"/>
          <w:b/>
          <w:lang w:val="kk-KZ" w:eastAsia="ru-RU"/>
        </w:rPr>
        <w:t xml:space="preserve">Кайназар </w:t>
      </w:r>
      <w:r w:rsidRPr="00514CEC">
        <w:rPr>
          <w:rFonts w:ascii="Times New Roman" w:hAnsi="Times New Roman"/>
          <w:b/>
          <w:lang w:eastAsia="ru-RU"/>
        </w:rPr>
        <w:t>23</w:t>
      </w:r>
      <w:r>
        <w:rPr>
          <w:rFonts w:ascii="Times New Roman" w:hAnsi="Times New Roman"/>
          <w:b/>
          <w:lang w:val="kk-KZ" w:eastAsia="ru-RU"/>
        </w:rPr>
        <w:t>Г</w:t>
      </w:r>
      <w:r w:rsidRPr="00AD2DBF">
        <w:rPr>
          <w:rFonts w:ascii="Times New Roman" w:hAnsi="Times New Roman"/>
          <w:b/>
          <w:lang w:val="kk-KZ" w:eastAsia="ru-RU"/>
        </w:rPr>
        <w:t xml:space="preserve">  </w:t>
      </w:r>
      <w:r>
        <w:rPr>
          <w:rFonts w:ascii="Times New Roman" w:hAnsi="Times New Roman"/>
          <w:b/>
          <w:lang w:val="kk-KZ" w:eastAsia="ru-RU"/>
        </w:rPr>
        <w:t xml:space="preserve">     </w:t>
      </w:r>
      <w:r>
        <w:rPr>
          <w:rFonts w:ascii="Times New Roman" w:hAnsi="Times New Roman"/>
          <w:b/>
          <w:lang w:val="kk-KZ" w:eastAsia="ru-RU"/>
        </w:rPr>
        <w:t>(лоты №1</w:t>
      </w:r>
      <w:r>
        <w:rPr>
          <w:rFonts w:ascii="Times New Roman" w:hAnsi="Times New Roman"/>
          <w:b/>
          <w:lang w:val="kk-KZ" w:eastAsia="ru-RU"/>
        </w:rPr>
        <w:t>,2</w:t>
      </w:r>
      <w:r w:rsidRPr="00AD2DBF">
        <w:rPr>
          <w:rFonts w:ascii="Times New Roman" w:hAnsi="Times New Roman"/>
          <w:b/>
          <w:lang w:val="kk-KZ" w:eastAsia="ru-RU"/>
        </w:rPr>
        <w:t xml:space="preserve">) </w:t>
      </w:r>
      <w:r>
        <w:rPr>
          <w:rFonts w:ascii="Times New Roman" w:hAnsi="Times New Roman"/>
          <w:b/>
          <w:lang w:val="kk-KZ" w:eastAsia="ru-RU"/>
        </w:rPr>
        <w:t xml:space="preserve"> сумма договора:  </w:t>
      </w:r>
      <w:r>
        <w:rPr>
          <w:rFonts w:ascii="Times New Roman" w:hAnsi="Times New Roman"/>
          <w:b/>
          <w:lang w:val="kk-KZ" w:eastAsia="ru-RU"/>
        </w:rPr>
        <w:t>4 440 000</w:t>
      </w:r>
      <w:r w:rsidRPr="00AD2DBF">
        <w:rPr>
          <w:rFonts w:ascii="Times New Roman" w:hAnsi="Times New Roman"/>
          <w:b/>
          <w:lang w:val="kk-KZ" w:eastAsia="ru-RU"/>
        </w:rPr>
        <w:t xml:space="preserve"> ,00 тенге</w:t>
      </w:r>
    </w:p>
    <w:p w:rsidR="00C54BE1" w:rsidRDefault="00C54BE1" w:rsidP="00C54BE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lang w:val="kk-KZ" w:eastAsia="ru-RU"/>
        </w:rPr>
      </w:pP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 w:rsidR="00093A3E"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</w:rPr>
        <w:t>»</w:t>
      </w:r>
      <w:r w:rsidR="00093A3E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3A" w:rsidRDefault="00EB2D3A" w:rsidP="00233E55">
      <w:pPr>
        <w:spacing w:after="0" w:line="240" w:lineRule="auto"/>
      </w:pPr>
      <w:r>
        <w:separator/>
      </w:r>
    </w:p>
  </w:endnote>
  <w:endnote w:type="continuationSeparator" w:id="0">
    <w:p w:rsidR="00EB2D3A" w:rsidRDefault="00EB2D3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3A" w:rsidRDefault="00EB2D3A" w:rsidP="00233E55">
      <w:pPr>
        <w:spacing w:after="0" w:line="240" w:lineRule="auto"/>
      </w:pPr>
      <w:r>
        <w:separator/>
      </w:r>
    </w:p>
  </w:footnote>
  <w:footnote w:type="continuationSeparator" w:id="0">
    <w:p w:rsidR="00EB2D3A" w:rsidRDefault="00EB2D3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A2ADF-FDCC-49CD-B0B1-33A5C184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217</cp:revision>
  <cp:lastPrinted>2022-03-25T08:16:00Z</cp:lastPrinted>
  <dcterms:created xsi:type="dcterms:W3CDTF">2021-07-27T04:19:00Z</dcterms:created>
  <dcterms:modified xsi:type="dcterms:W3CDTF">2022-03-25T08:16:00Z</dcterms:modified>
</cp:coreProperties>
</file>