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8E135A">
        <w:rPr>
          <w:rFonts w:ascii="Times New Roman" w:hAnsi="Times New Roman"/>
          <w:b/>
          <w:sz w:val="18"/>
          <w:szCs w:val="18"/>
          <w:lang w:val="kk-KZ"/>
        </w:rPr>
        <w:t>2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>на 202</w:t>
      </w:r>
      <w:r w:rsidR="008E135A">
        <w:rPr>
          <w:rFonts w:ascii="Times New Roman" w:hAnsi="Times New Roman"/>
          <w:b/>
          <w:sz w:val="18"/>
          <w:szCs w:val="18"/>
        </w:rPr>
        <w:t>2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</w:t>
      </w:r>
      <w:r w:rsidR="009638DD">
        <w:rPr>
          <w:rFonts w:ascii="Times New Roman" w:hAnsi="Times New Roman"/>
          <w:b/>
          <w:sz w:val="18"/>
          <w:szCs w:val="18"/>
        </w:rPr>
        <w:t>24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9638DD">
        <w:rPr>
          <w:rFonts w:ascii="Times New Roman" w:hAnsi="Times New Roman"/>
          <w:b/>
          <w:sz w:val="18"/>
          <w:szCs w:val="18"/>
        </w:rPr>
        <w:t>я</w:t>
      </w:r>
      <w:r w:rsidR="009638DD">
        <w:rPr>
          <w:rFonts w:ascii="Times New Roman" w:hAnsi="Times New Roman"/>
          <w:b/>
          <w:sz w:val="18"/>
          <w:szCs w:val="18"/>
          <w:lang w:val="kk-KZ"/>
        </w:rPr>
        <w:t xml:space="preserve">нваря 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="009638DD">
        <w:rPr>
          <w:rFonts w:ascii="Times New Roman" w:hAnsi="Times New Roman"/>
          <w:b/>
          <w:sz w:val="18"/>
          <w:szCs w:val="18"/>
          <w:lang w:val="kk-KZ"/>
        </w:rPr>
        <w:t>2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7"/>
        <w:gridCol w:w="993"/>
        <w:gridCol w:w="1560"/>
        <w:gridCol w:w="1701"/>
        <w:gridCol w:w="2693"/>
        <w:gridCol w:w="2551"/>
      </w:tblGrid>
      <w:tr w:rsidR="009638DD" w:rsidRPr="00D23A16" w:rsidTr="00963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3C5AD6" w:rsidRPr="00D23A16" w:rsidTr="005840D6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6" w:rsidRDefault="003C5AD6" w:rsidP="003C5A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6" w:rsidRDefault="003C5AD6" w:rsidP="003C5AD6">
            <w:pPr>
              <w:jc w:val="center"/>
              <w:rPr>
                <w:color w:val="333333"/>
              </w:rPr>
            </w:pPr>
          </w:p>
          <w:p w:rsidR="003C5AD6" w:rsidRDefault="003C5AD6" w:rsidP="003C5AD6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Промедол (Trimeperidine), раствор для инъекций  2%, 1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6" w:rsidRDefault="003C5AD6" w:rsidP="003C5AD6">
            <w:pPr>
              <w:jc w:val="center"/>
              <w:rPr>
                <w:color w:val="000000"/>
              </w:rPr>
            </w:pPr>
          </w:p>
          <w:p w:rsidR="003C5AD6" w:rsidRDefault="003C5AD6" w:rsidP="003C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6" w:rsidRDefault="003C5AD6" w:rsidP="003C5AD6">
            <w:pPr>
              <w:jc w:val="center"/>
              <w:rPr>
                <w:color w:val="000000"/>
              </w:rPr>
            </w:pPr>
          </w:p>
          <w:p w:rsidR="003C5AD6" w:rsidRDefault="003C5AD6" w:rsidP="003C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6" w:rsidRDefault="003C5AD6" w:rsidP="003C5AD6">
            <w:pPr>
              <w:jc w:val="center"/>
              <w:rPr>
                <w:color w:val="000000"/>
              </w:rPr>
            </w:pPr>
          </w:p>
          <w:p w:rsidR="003C5AD6" w:rsidRDefault="003C5AD6" w:rsidP="003C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6" w:rsidRPr="003C5AD6" w:rsidRDefault="003C5AD6" w:rsidP="003C5AD6">
            <w:pPr>
              <w:jc w:val="center"/>
              <w:rPr>
                <w:color w:val="000000"/>
              </w:rPr>
            </w:pPr>
            <w:r w:rsidRPr="003C5AD6">
              <w:rPr>
                <w:color w:val="000000"/>
              </w:rPr>
              <w:t>129 630,00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6" w:rsidRDefault="003C5AD6" w:rsidP="003C5AD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C5AD6" w:rsidRDefault="003C5AD6" w:rsidP="003C5AD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C5AD6" w:rsidRPr="007A5905" w:rsidRDefault="007A5905" w:rsidP="00D37F7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«КФК»Медсервис Плюс»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77" w:rsidRDefault="00D37F77" w:rsidP="003C5AD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3C5AD6" w:rsidRPr="00D37F77" w:rsidRDefault="00D37F77" w:rsidP="00716B8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119,</w:t>
            </w:r>
            <w:r w:rsidR="00716B8E">
              <w:rPr>
                <w:color w:val="000000"/>
                <w:sz w:val="20"/>
                <w:szCs w:val="20"/>
                <w:lang w:val="kk-KZ"/>
              </w:rPr>
              <w:t>7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7A5905" w:rsidRPr="00D23A16" w:rsidTr="00D53064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05" w:rsidRDefault="007A5905" w:rsidP="007A59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5" w:rsidRDefault="007A5905" w:rsidP="007A5905">
            <w:pPr>
              <w:jc w:val="center"/>
              <w:rPr>
                <w:color w:val="333333"/>
              </w:rPr>
            </w:pPr>
          </w:p>
          <w:p w:rsidR="007A5905" w:rsidRDefault="007A5905" w:rsidP="007A590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Фентанил,  Раствор для инъекций, 0,005%, 2 мл,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5" w:rsidRDefault="007A5905" w:rsidP="007A5905">
            <w:pPr>
              <w:jc w:val="center"/>
              <w:rPr>
                <w:color w:val="000000"/>
              </w:rPr>
            </w:pPr>
          </w:p>
          <w:p w:rsidR="007A5905" w:rsidRDefault="007A5905" w:rsidP="007A59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5" w:rsidRDefault="007A5905" w:rsidP="007A5905">
            <w:pPr>
              <w:jc w:val="center"/>
              <w:rPr>
                <w:color w:val="000000"/>
              </w:rPr>
            </w:pPr>
          </w:p>
          <w:p w:rsidR="007A5905" w:rsidRDefault="007A5905" w:rsidP="007A59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905" w:rsidRDefault="007A5905" w:rsidP="007A5905">
            <w:pPr>
              <w:spacing w:after="480"/>
              <w:rPr>
                <w:color w:val="000000"/>
              </w:rPr>
            </w:pPr>
            <w:r>
              <w:rPr>
                <w:color w:val="000000"/>
              </w:rPr>
              <w:t xml:space="preserve">       331,51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05" w:rsidRDefault="007A5905" w:rsidP="007A5905">
            <w:pPr>
              <w:jc w:val="center"/>
              <w:rPr>
                <w:color w:val="000000"/>
              </w:rPr>
            </w:pPr>
          </w:p>
          <w:p w:rsidR="007A5905" w:rsidRPr="003C5AD6" w:rsidRDefault="007A5905" w:rsidP="007A5905">
            <w:pPr>
              <w:jc w:val="center"/>
              <w:rPr>
                <w:color w:val="000000"/>
              </w:rPr>
            </w:pPr>
            <w:r w:rsidRPr="003C5AD6">
              <w:rPr>
                <w:color w:val="000000"/>
              </w:rPr>
              <w:t>397 812,00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5" w:rsidRDefault="007A5905" w:rsidP="007A59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A5905" w:rsidRDefault="007A5905" w:rsidP="007A59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A5905" w:rsidRPr="007A5905" w:rsidRDefault="007A5905" w:rsidP="007A590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«КФК»Медсервис Плюс»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5" w:rsidRDefault="007A5905" w:rsidP="007A59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7A5905" w:rsidRPr="00D37F77" w:rsidRDefault="007A5905" w:rsidP="007A590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95,60</w:t>
            </w:r>
          </w:p>
        </w:tc>
      </w:tr>
      <w:tr w:rsidR="007A5905" w:rsidRPr="00D23A16" w:rsidTr="005840D6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05" w:rsidRDefault="007A5905" w:rsidP="007A59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5" w:rsidRDefault="007A5905" w:rsidP="007A5905">
            <w:pPr>
              <w:jc w:val="center"/>
              <w:rPr>
                <w:color w:val="333333"/>
              </w:rPr>
            </w:pPr>
          </w:p>
          <w:p w:rsidR="007A5905" w:rsidRDefault="007A5905" w:rsidP="007A590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Реланиум,  Диазепам, Раствор для внутримышечных и внутривенных инъекций, 5 мг/мл, 2 мл,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5" w:rsidRDefault="007A5905" w:rsidP="007A5905">
            <w:pPr>
              <w:jc w:val="center"/>
              <w:rPr>
                <w:color w:val="000000"/>
              </w:rPr>
            </w:pPr>
          </w:p>
          <w:p w:rsidR="007A5905" w:rsidRDefault="007A5905" w:rsidP="007A59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5" w:rsidRDefault="007A5905" w:rsidP="007A5905">
            <w:pPr>
              <w:jc w:val="center"/>
              <w:rPr>
                <w:color w:val="000000"/>
              </w:rPr>
            </w:pPr>
          </w:p>
          <w:p w:rsidR="007A5905" w:rsidRDefault="007A5905" w:rsidP="007A59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5" w:rsidRDefault="007A5905" w:rsidP="007A5905">
            <w:pPr>
              <w:jc w:val="center"/>
              <w:rPr>
                <w:color w:val="000000"/>
              </w:rPr>
            </w:pPr>
          </w:p>
          <w:p w:rsidR="007A5905" w:rsidRDefault="007A5905" w:rsidP="007A59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05" w:rsidRPr="003C5AD6" w:rsidRDefault="007A5905" w:rsidP="007A5905">
            <w:pPr>
              <w:jc w:val="center"/>
              <w:rPr>
                <w:color w:val="000000"/>
              </w:rPr>
            </w:pPr>
            <w:r w:rsidRPr="003C5AD6">
              <w:rPr>
                <w:color w:val="000000"/>
              </w:rPr>
              <w:t>106 995,00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5" w:rsidRDefault="007A5905" w:rsidP="007A59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A5905" w:rsidRDefault="007A5905" w:rsidP="007A59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A5905" w:rsidRPr="007A5905" w:rsidRDefault="007A5905" w:rsidP="007A590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«КФК»Медсервис Плюс»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5" w:rsidRDefault="007A5905" w:rsidP="007A59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7A5905" w:rsidRPr="007A5905" w:rsidRDefault="00716B8E" w:rsidP="007A590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119,95</w:t>
            </w:r>
          </w:p>
        </w:tc>
      </w:tr>
      <w:tr w:rsidR="003C5AD6" w:rsidRPr="00D23A16" w:rsidTr="009638DD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6" w:rsidRDefault="003C5AD6" w:rsidP="003C5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6" w:rsidRDefault="003C5AD6" w:rsidP="003C5A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6" w:rsidRDefault="003C5AD6" w:rsidP="003C5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6" w:rsidRDefault="003C5AD6" w:rsidP="003C5A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6" w:rsidRDefault="003C5AD6" w:rsidP="003C5A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6" w:rsidRPr="003C5AD6" w:rsidRDefault="003C5AD6" w:rsidP="003C5AD6">
            <w:pPr>
              <w:jc w:val="center"/>
              <w:rPr>
                <w:b/>
                <w:bCs/>
              </w:rPr>
            </w:pPr>
            <w:r w:rsidRPr="003C5AD6">
              <w:rPr>
                <w:b/>
                <w:bCs/>
              </w:rPr>
              <w:t>634 437,00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6" w:rsidRPr="00D23A16" w:rsidRDefault="003C5AD6" w:rsidP="003C5AD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6" w:rsidRPr="00D23A16" w:rsidRDefault="003C5AD6" w:rsidP="003C5A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03A6D" w:rsidRPr="00D7456D" w:rsidRDefault="00903A6D" w:rsidP="00903A6D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 w:rsidRPr="00D7456D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903A6D" w:rsidRPr="00D7456D" w:rsidRDefault="00903A6D" w:rsidP="00903A6D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903A6D" w:rsidRPr="00B02AB9" w:rsidRDefault="00903A6D" w:rsidP="00903A6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B02AB9">
        <w:rPr>
          <w:rFonts w:ascii="Times New Roman" w:hAnsi="Times New Roman"/>
          <w:bCs/>
          <w:sz w:val="16"/>
          <w:szCs w:val="16"/>
          <w:lang w:val="kk-KZ"/>
        </w:rPr>
        <w:t>ТОО "</w:t>
      </w:r>
      <w:r>
        <w:rPr>
          <w:rFonts w:ascii="Times New Roman" w:hAnsi="Times New Roman"/>
          <w:bCs/>
          <w:sz w:val="16"/>
          <w:szCs w:val="16"/>
          <w:lang w:val="kk-KZ"/>
        </w:rPr>
        <w:t>КФК</w:t>
      </w:r>
      <w:r w:rsidRPr="00DA1EF7">
        <w:rPr>
          <w:rFonts w:ascii="Times New Roman" w:hAnsi="Times New Roman"/>
          <w:bCs/>
          <w:sz w:val="16"/>
          <w:szCs w:val="16"/>
        </w:rPr>
        <w:t>”</w:t>
      </w:r>
      <w:r>
        <w:rPr>
          <w:rFonts w:ascii="Times New Roman" w:hAnsi="Times New Roman"/>
          <w:bCs/>
          <w:sz w:val="16"/>
          <w:szCs w:val="16"/>
          <w:lang w:val="kk-KZ"/>
        </w:rPr>
        <w:t xml:space="preserve"> Медсервис плюс</w:t>
      </w:r>
      <w:r w:rsidRPr="00B02AB9">
        <w:rPr>
          <w:rFonts w:ascii="Times New Roman" w:hAnsi="Times New Roman"/>
          <w:bCs/>
          <w:sz w:val="16"/>
          <w:szCs w:val="16"/>
          <w:lang w:val="kk-KZ"/>
        </w:rPr>
        <w:t>"</w:t>
      </w:r>
      <w:r w:rsidR="00587136">
        <w:rPr>
          <w:rFonts w:ascii="Times New Roman" w:hAnsi="Times New Roman"/>
          <w:bCs/>
          <w:sz w:val="16"/>
          <w:szCs w:val="16"/>
        </w:rPr>
        <w:t xml:space="preserve">, РК, </w:t>
      </w:r>
      <w:r w:rsidR="00587136">
        <w:rPr>
          <w:rFonts w:ascii="Times New Roman" w:hAnsi="Times New Roman"/>
          <w:bCs/>
          <w:sz w:val="16"/>
          <w:szCs w:val="16"/>
          <w:lang w:val="kk-KZ"/>
        </w:rPr>
        <w:t xml:space="preserve">г </w:t>
      </w:r>
      <w:r w:rsidR="00587136" w:rsidRPr="00BF0ED6">
        <w:rPr>
          <w:rFonts w:ascii="Times New Roman" w:hAnsi="Times New Roman"/>
          <w:b/>
          <w:sz w:val="16"/>
          <w:szCs w:val="16"/>
          <w:lang w:val="kk-KZ" w:eastAsia="ru-RU"/>
        </w:rPr>
        <w:t xml:space="preserve">. Алматы, ул. </w:t>
      </w:r>
      <w:r w:rsidR="00F92F7F">
        <w:rPr>
          <w:rFonts w:ascii="Times New Roman" w:hAnsi="Times New Roman"/>
          <w:b/>
          <w:sz w:val="16"/>
          <w:szCs w:val="16"/>
          <w:lang w:val="kk-KZ" w:eastAsia="ru-RU"/>
        </w:rPr>
        <w:t xml:space="preserve">Тулькубаская 4А   </w:t>
      </w:r>
      <w:r w:rsidR="00F92F7F" w:rsidRPr="00F92F7F">
        <w:rPr>
          <w:rFonts w:ascii="Times New Roman" w:hAnsi="Times New Roman"/>
          <w:b/>
          <w:sz w:val="16"/>
          <w:szCs w:val="16"/>
          <w:lang w:val="kk-KZ" w:eastAsia="ru-RU"/>
        </w:rPr>
        <w:t xml:space="preserve">от </w:t>
      </w:r>
      <w:r w:rsidRPr="00F92F7F">
        <w:rPr>
          <w:rFonts w:ascii="Times New Roman" w:hAnsi="Times New Roman"/>
          <w:b/>
          <w:bCs/>
          <w:sz w:val="16"/>
          <w:szCs w:val="16"/>
        </w:rPr>
        <w:t xml:space="preserve">  24</w:t>
      </w:r>
      <w:r w:rsidRPr="00F92F7F">
        <w:rPr>
          <w:rFonts w:ascii="Times New Roman" w:hAnsi="Times New Roman"/>
          <w:b/>
          <w:bCs/>
          <w:sz w:val="16"/>
          <w:szCs w:val="16"/>
          <w:lang w:val="kk-KZ"/>
        </w:rPr>
        <w:t>.0</w:t>
      </w:r>
      <w:r w:rsidRPr="00F92F7F">
        <w:rPr>
          <w:rFonts w:ascii="Times New Roman" w:hAnsi="Times New Roman"/>
          <w:b/>
          <w:bCs/>
          <w:sz w:val="16"/>
          <w:szCs w:val="16"/>
          <w:lang w:val="kk-KZ"/>
        </w:rPr>
        <w:t>1</w:t>
      </w:r>
      <w:r w:rsidRPr="00F92F7F">
        <w:rPr>
          <w:rFonts w:ascii="Times New Roman" w:hAnsi="Times New Roman"/>
          <w:b/>
          <w:bCs/>
          <w:sz w:val="16"/>
          <w:szCs w:val="16"/>
          <w:lang w:val="kk-KZ"/>
        </w:rPr>
        <w:t>.202</w:t>
      </w:r>
      <w:r w:rsidRPr="00F92F7F">
        <w:rPr>
          <w:rFonts w:ascii="Times New Roman" w:hAnsi="Times New Roman"/>
          <w:b/>
          <w:bCs/>
          <w:sz w:val="16"/>
          <w:szCs w:val="16"/>
          <w:lang w:val="kk-KZ"/>
        </w:rPr>
        <w:t>2</w:t>
      </w:r>
      <w:r w:rsidRPr="00F92F7F">
        <w:rPr>
          <w:rFonts w:ascii="Times New Roman" w:hAnsi="Times New Roman"/>
          <w:b/>
          <w:bCs/>
          <w:sz w:val="16"/>
          <w:szCs w:val="16"/>
          <w:lang w:val="kk-KZ"/>
        </w:rPr>
        <w:t xml:space="preserve"> г., в 10</w:t>
      </w:r>
      <w:r w:rsidR="00F92F7F">
        <w:rPr>
          <w:rFonts w:ascii="Times New Roman" w:hAnsi="Times New Roman"/>
          <w:b/>
          <w:bCs/>
          <w:sz w:val="16"/>
          <w:szCs w:val="16"/>
          <w:lang w:val="kk-KZ"/>
        </w:rPr>
        <w:t>ч</w:t>
      </w:r>
      <w:r w:rsidRPr="00F92F7F">
        <w:rPr>
          <w:rFonts w:ascii="Times New Roman" w:hAnsi="Times New Roman"/>
          <w:b/>
          <w:bCs/>
          <w:sz w:val="16"/>
          <w:szCs w:val="16"/>
          <w:lang w:val="kk-KZ"/>
        </w:rPr>
        <w:t>:00</w:t>
      </w:r>
      <w:r w:rsidR="00F92F7F">
        <w:rPr>
          <w:rFonts w:ascii="Times New Roman" w:hAnsi="Times New Roman"/>
          <w:b/>
          <w:bCs/>
          <w:sz w:val="16"/>
          <w:szCs w:val="16"/>
          <w:lang w:val="kk-KZ"/>
        </w:rPr>
        <w:t>м</w:t>
      </w:r>
    </w:p>
    <w:p w:rsidR="00903A6D" w:rsidRPr="00DA1EF7" w:rsidRDefault="00903A6D" w:rsidP="00903A6D">
      <w:pPr>
        <w:ind w:left="675"/>
        <w:rPr>
          <w:rFonts w:ascii="Times New Roman" w:hAnsi="Times New Roman"/>
          <w:bCs/>
          <w:color w:val="000000"/>
          <w:sz w:val="16"/>
          <w:szCs w:val="16"/>
          <w:lang w:val="kk-KZ"/>
        </w:rPr>
      </w:pPr>
      <w:r w:rsidRPr="00DA1EF7">
        <w:rPr>
          <w:rFonts w:ascii="Times New Roman" w:hAnsi="Times New Roman"/>
          <w:bCs/>
          <w:color w:val="000000"/>
          <w:sz w:val="16"/>
          <w:szCs w:val="16"/>
          <w:lang w:val="kk-KZ"/>
        </w:rPr>
        <w:t xml:space="preserve"> </w:t>
      </w:r>
    </w:p>
    <w:p w:rsidR="00903A6D" w:rsidRPr="00D7456D" w:rsidRDefault="00903A6D" w:rsidP="00903A6D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16"/>
          <w:szCs w:val="16"/>
        </w:rPr>
      </w:pPr>
      <w:r w:rsidRPr="00D7456D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903A6D" w:rsidRPr="00D7456D" w:rsidRDefault="00903A6D" w:rsidP="00903A6D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kk-KZ"/>
        </w:rPr>
      </w:pPr>
    </w:p>
    <w:p w:rsidR="00903A6D" w:rsidRPr="00BF0ED6" w:rsidRDefault="00903A6D" w:rsidP="00903A6D">
      <w:pPr>
        <w:pStyle w:val="a4"/>
        <w:numPr>
          <w:ilvl w:val="0"/>
          <w:numId w:val="12"/>
        </w:numPr>
        <w:rPr>
          <w:rFonts w:ascii="Times New Roman" w:hAnsi="Times New Roman"/>
          <w:b/>
          <w:sz w:val="16"/>
          <w:szCs w:val="16"/>
          <w:lang w:val="kk-KZ" w:eastAsia="ru-RU"/>
        </w:rPr>
      </w:pPr>
      <w:r w:rsidRPr="00B02AB9">
        <w:rPr>
          <w:rFonts w:ascii="Times New Roman" w:hAnsi="Times New Roman"/>
          <w:bCs/>
          <w:sz w:val="16"/>
          <w:szCs w:val="16"/>
          <w:lang w:val="kk-KZ"/>
        </w:rPr>
        <w:t>ТОО "</w:t>
      </w:r>
      <w:r>
        <w:rPr>
          <w:rFonts w:ascii="Times New Roman" w:hAnsi="Times New Roman"/>
          <w:bCs/>
          <w:sz w:val="16"/>
          <w:szCs w:val="16"/>
          <w:lang w:val="kk-KZ"/>
        </w:rPr>
        <w:t>КФК</w:t>
      </w:r>
      <w:r w:rsidRPr="00DA1EF7">
        <w:rPr>
          <w:rFonts w:ascii="Times New Roman" w:hAnsi="Times New Roman"/>
          <w:bCs/>
          <w:sz w:val="16"/>
          <w:szCs w:val="16"/>
          <w:lang w:val="kk-KZ"/>
        </w:rPr>
        <w:t>”</w:t>
      </w:r>
      <w:r>
        <w:rPr>
          <w:rFonts w:ascii="Times New Roman" w:hAnsi="Times New Roman"/>
          <w:bCs/>
          <w:sz w:val="16"/>
          <w:szCs w:val="16"/>
          <w:lang w:val="kk-KZ"/>
        </w:rPr>
        <w:t xml:space="preserve"> Медсервис плюс</w:t>
      </w:r>
      <w:r w:rsidRPr="00B02AB9">
        <w:rPr>
          <w:rFonts w:ascii="Times New Roman" w:hAnsi="Times New Roman"/>
          <w:bCs/>
          <w:sz w:val="16"/>
          <w:szCs w:val="16"/>
          <w:lang w:val="kk-KZ"/>
        </w:rPr>
        <w:t>"</w:t>
      </w:r>
      <w:r w:rsidRPr="00DA1EF7">
        <w:rPr>
          <w:rFonts w:ascii="Times New Roman" w:hAnsi="Times New Roman"/>
          <w:bCs/>
          <w:sz w:val="16"/>
          <w:szCs w:val="16"/>
          <w:lang w:val="kk-KZ"/>
        </w:rPr>
        <w:tab/>
      </w:r>
      <w:r>
        <w:rPr>
          <w:rFonts w:ascii="Times New Roman" w:hAnsi="Times New Roman"/>
          <w:bCs/>
          <w:sz w:val="16"/>
          <w:szCs w:val="16"/>
          <w:lang w:val="kk-KZ"/>
        </w:rPr>
        <w:t xml:space="preserve">г </w:t>
      </w:r>
      <w:r w:rsidRPr="00BF0ED6">
        <w:rPr>
          <w:rFonts w:ascii="Times New Roman" w:hAnsi="Times New Roman"/>
          <w:b/>
          <w:sz w:val="16"/>
          <w:szCs w:val="16"/>
          <w:lang w:val="kk-KZ" w:eastAsia="ru-RU"/>
        </w:rPr>
        <w:t xml:space="preserve">. Алматы, ул. </w:t>
      </w:r>
      <w:r>
        <w:rPr>
          <w:rFonts w:ascii="Times New Roman" w:hAnsi="Times New Roman"/>
          <w:b/>
          <w:sz w:val="16"/>
          <w:szCs w:val="16"/>
          <w:lang w:val="kk-KZ" w:eastAsia="ru-RU"/>
        </w:rPr>
        <w:t xml:space="preserve">Тулькубаская 4А               </w:t>
      </w:r>
      <w:r w:rsidRPr="00BF0ED6">
        <w:rPr>
          <w:rFonts w:ascii="Times New Roman" w:hAnsi="Times New Roman"/>
          <w:b/>
          <w:sz w:val="16"/>
          <w:szCs w:val="16"/>
          <w:lang w:val="kk-KZ" w:eastAsia="ru-RU"/>
        </w:rPr>
        <w:tab/>
      </w:r>
      <w:r>
        <w:rPr>
          <w:rFonts w:ascii="Times New Roman" w:hAnsi="Times New Roman"/>
          <w:b/>
          <w:sz w:val="16"/>
          <w:szCs w:val="16"/>
          <w:lang w:val="kk-KZ" w:eastAsia="ru-RU"/>
        </w:rPr>
        <w:t xml:space="preserve">    </w:t>
      </w:r>
      <w:r w:rsidRPr="00BF0ED6">
        <w:rPr>
          <w:rFonts w:ascii="Times New Roman" w:hAnsi="Times New Roman"/>
          <w:b/>
          <w:sz w:val="16"/>
          <w:szCs w:val="16"/>
          <w:lang w:val="kk-KZ" w:eastAsia="ru-RU"/>
        </w:rPr>
        <w:t>(лоты №1</w:t>
      </w:r>
      <w:r w:rsidR="00716B8E">
        <w:rPr>
          <w:rFonts w:ascii="Times New Roman" w:hAnsi="Times New Roman"/>
          <w:b/>
          <w:sz w:val="16"/>
          <w:szCs w:val="16"/>
          <w:lang w:val="kk-KZ" w:eastAsia="ru-RU"/>
        </w:rPr>
        <w:t xml:space="preserve">,2,3 </w:t>
      </w:r>
      <w:r w:rsidRPr="00BF0ED6">
        <w:rPr>
          <w:rFonts w:ascii="Times New Roman" w:hAnsi="Times New Roman"/>
          <w:b/>
          <w:sz w:val="16"/>
          <w:szCs w:val="16"/>
          <w:lang w:val="kk-KZ" w:eastAsia="ru-RU"/>
        </w:rPr>
        <w:t xml:space="preserve">) сумма договора:  </w:t>
      </w:r>
      <w:r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716B8E">
        <w:rPr>
          <w:rFonts w:ascii="Times New Roman" w:hAnsi="Times New Roman"/>
          <w:b/>
          <w:sz w:val="16"/>
          <w:szCs w:val="16"/>
          <w:lang w:val="kk-KZ" w:eastAsia="ru-RU"/>
        </w:rPr>
        <w:t xml:space="preserve">246515 </w:t>
      </w:r>
      <w:r w:rsidRPr="00BF0ED6">
        <w:rPr>
          <w:rFonts w:ascii="Times New Roman" w:hAnsi="Times New Roman"/>
          <w:b/>
          <w:sz w:val="16"/>
          <w:szCs w:val="16"/>
          <w:lang w:val="kk-KZ" w:eastAsia="ru-RU"/>
        </w:rPr>
        <w:t xml:space="preserve">,00 тенге </w:t>
      </w:r>
    </w:p>
    <w:p w:rsidR="00903A6D" w:rsidRPr="0030700E" w:rsidRDefault="00903A6D" w:rsidP="00903A6D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16"/>
          <w:szCs w:val="16"/>
          <w:highlight w:val="yellow"/>
          <w:lang w:val="kk-KZ" w:eastAsia="ru-RU"/>
        </w:rPr>
      </w:pPr>
    </w:p>
    <w:p w:rsidR="00903A6D" w:rsidRPr="00D7456D" w:rsidRDefault="00903A6D" w:rsidP="00903A6D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bCs/>
          <w:color w:val="000000"/>
          <w:sz w:val="16"/>
          <w:szCs w:val="16"/>
          <w:lang w:val="kk-KZ"/>
        </w:rPr>
        <w:t xml:space="preserve">  </w:t>
      </w:r>
      <w:r w:rsidRPr="00D7456D">
        <w:rPr>
          <w:rFonts w:ascii="Times New Roman" w:hAnsi="Times New Roman"/>
          <w:b/>
          <w:color w:val="FF0000"/>
          <w:sz w:val="16"/>
          <w:szCs w:val="16"/>
          <w:lang w:val="kk-KZ" w:eastAsia="ru-RU"/>
        </w:rPr>
        <w:t xml:space="preserve">        </w:t>
      </w:r>
    </w:p>
    <w:p w:rsidR="00903A6D" w:rsidRPr="00D7456D" w:rsidRDefault="00903A6D" w:rsidP="00903A6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903A6D" w:rsidRPr="00D7456D" w:rsidRDefault="00903A6D" w:rsidP="00903A6D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  <w:sz w:val="16"/>
          <w:szCs w:val="16"/>
        </w:rPr>
      </w:pPr>
      <w:r w:rsidRPr="00D7456D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D7456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D7456D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903A6D" w:rsidRPr="00D7456D" w:rsidRDefault="00903A6D" w:rsidP="00903A6D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D7456D">
        <w:rPr>
          <w:rFonts w:ascii="Times New Roman" w:hAnsi="Times New Roman"/>
          <w:sz w:val="16"/>
          <w:szCs w:val="16"/>
        </w:rPr>
        <w:t>–</w:t>
      </w:r>
      <w:r w:rsidRPr="00D7456D">
        <w:t xml:space="preserve"> </w:t>
      </w:r>
      <w:r w:rsidRPr="00B42FE5">
        <w:rPr>
          <w:rFonts w:ascii="Times New Roman" w:hAnsi="Times New Roman"/>
          <w:sz w:val="16"/>
          <w:szCs w:val="16"/>
        </w:rPr>
        <w:t>отсутствует;</w:t>
      </w:r>
    </w:p>
    <w:p w:rsidR="00903A6D" w:rsidRPr="00D7456D" w:rsidRDefault="00903A6D" w:rsidP="00903A6D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D7456D">
        <w:rPr>
          <w:rFonts w:ascii="Times New Roman" w:hAnsi="Times New Roman"/>
          <w:sz w:val="16"/>
          <w:szCs w:val="16"/>
        </w:rPr>
        <w:t xml:space="preserve">    </w:t>
      </w:r>
    </w:p>
    <w:p w:rsidR="00903A6D" w:rsidRPr="00EE46D4" w:rsidRDefault="00903A6D" w:rsidP="00903A6D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  <w:r w:rsidRPr="00EE46D4">
        <w:rPr>
          <w:rFonts w:ascii="Times New Roman" w:hAnsi="Times New Roman"/>
          <w:sz w:val="16"/>
          <w:szCs w:val="16"/>
        </w:rPr>
        <w:t>Поставщики, указанные в пункте 4</w:t>
      </w:r>
      <w:r w:rsidRPr="00EE46D4">
        <w:rPr>
          <w:rFonts w:ascii="Times New Roman" w:hAnsi="Times New Roman"/>
          <w:b/>
          <w:sz w:val="16"/>
          <w:szCs w:val="16"/>
          <w:lang w:eastAsia="ru-RU"/>
        </w:rPr>
        <w:t xml:space="preserve">, </w:t>
      </w:r>
      <w:r w:rsidRPr="00EE46D4">
        <w:rPr>
          <w:rFonts w:ascii="Times New Roman" w:hAnsi="Times New Roman"/>
          <w:sz w:val="16"/>
          <w:szCs w:val="16"/>
        </w:rPr>
        <w:t xml:space="preserve">в срок  до </w:t>
      </w:r>
      <w:r w:rsidRPr="00EE46D4">
        <w:rPr>
          <w:rFonts w:ascii="Times New Roman" w:hAnsi="Times New Roman"/>
          <w:sz w:val="16"/>
          <w:szCs w:val="16"/>
          <w:lang w:val="kk-KZ"/>
        </w:rPr>
        <w:t>«</w:t>
      </w:r>
      <w:r w:rsidR="00F92F7F">
        <w:rPr>
          <w:rFonts w:ascii="Times New Roman" w:hAnsi="Times New Roman"/>
          <w:sz w:val="16"/>
          <w:szCs w:val="16"/>
          <w:lang w:val="kk-KZ"/>
        </w:rPr>
        <w:t>31</w:t>
      </w:r>
      <w:r w:rsidRPr="00EE46D4">
        <w:rPr>
          <w:rFonts w:ascii="Times New Roman" w:hAnsi="Times New Roman"/>
          <w:sz w:val="16"/>
          <w:szCs w:val="16"/>
        </w:rPr>
        <w:t xml:space="preserve">» </w:t>
      </w:r>
      <w:r w:rsidR="00F92F7F">
        <w:rPr>
          <w:rFonts w:ascii="Times New Roman" w:hAnsi="Times New Roman"/>
          <w:sz w:val="16"/>
          <w:szCs w:val="16"/>
        </w:rPr>
        <w:t xml:space="preserve">января </w:t>
      </w:r>
      <w:r w:rsidRPr="00EE46D4">
        <w:rPr>
          <w:rFonts w:ascii="Times New Roman" w:hAnsi="Times New Roman"/>
          <w:sz w:val="16"/>
          <w:szCs w:val="16"/>
        </w:rPr>
        <w:t>20</w:t>
      </w:r>
      <w:r w:rsidRPr="00EE46D4">
        <w:rPr>
          <w:rFonts w:ascii="Times New Roman" w:hAnsi="Times New Roman"/>
          <w:sz w:val="16"/>
          <w:szCs w:val="16"/>
          <w:lang w:val="kk-KZ"/>
        </w:rPr>
        <w:t>2</w:t>
      </w:r>
      <w:r w:rsidR="00F92F7F">
        <w:rPr>
          <w:rFonts w:ascii="Times New Roman" w:hAnsi="Times New Roman"/>
          <w:sz w:val="16"/>
          <w:szCs w:val="16"/>
          <w:lang w:val="kk-KZ"/>
        </w:rPr>
        <w:t>2</w:t>
      </w:r>
      <w:bookmarkStart w:id="0" w:name="_GoBack"/>
      <w:bookmarkEnd w:id="0"/>
      <w:r w:rsidRPr="00EE46D4">
        <w:rPr>
          <w:rFonts w:ascii="Times New Roman" w:hAnsi="Times New Roman"/>
          <w:sz w:val="16"/>
          <w:szCs w:val="16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EE46D4">
        <w:rPr>
          <w:rFonts w:ascii="Times New Roman" w:hAnsi="Times New Roman"/>
          <w:bCs/>
          <w:sz w:val="16"/>
          <w:szCs w:val="16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EE46D4">
        <w:rPr>
          <w:rFonts w:ascii="Times New Roman" w:hAnsi="Times New Roman"/>
          <w:sz w:val="16"/>
          <w:szCs w:val="16"/>
        </w:rPr>
        <w:t>».</w:t>
      </w:r>
    </w:p>
    <w:p w:rsidR="00903A6D" w:rsidRDefault="00903A6D" w:rsidP="00903A6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6"/>
          <w:szCs w:val="16"/>
        </w:rPr>
      </w:pPr>
    </w:p>
    <w:p w:rsidR="00903A6D" w:rsidRPr="009241D6" w:rsidRDefault="00903A6D" w:rsidP="00903A6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903A6D" w:rsidRPr="00672192" w:rsidRDefault="00903A6D" w:rsidP="00903A6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72192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672192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Pr="00672192">
        <w:rPr>
          <w:rFonts w:ascii="Times New Roman" w:hAnsi="Times New Roman"/>
          <w:sz w:val="20"/>
          <w:szCs w:val="20"/>
        </w:rPr>
        <w:t>Сураужанов Д.А.</w:t>
      </w:r>
    </w:p>
    <w:p w:rsidR="00903A6D" w:rsidRPr="00672192" w:rsidRDefault="00903A6D" w:rsidP="00903A6D">
      <w:pPr>
        <w:rPr>
          <w:rFonts w:ascii="Times New Roman" w:hAnsi="Times New Roman"/>
          <w:sz w:val="20"/>
          <w:szCs w:val="20"/>
        </w:rPr>
      </w:pPr>
      <w:r w:rsidRPr="0067219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72192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903A6D" w:rsidRPr="00672192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72192">
        <w:rPr>
          <w:rFonts w:ascii="Times New Roman" w:hAnsi="Times New Roman"/>
          <w:sz w:val="20"/>
          <w:szCs w:val="20"/>
        </w:rPr>
        <w:t xml:space="preserve">  - зам директора</w:t>
      </w:r>
      <w:r w:rsidRPr="00672192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672192">
        <w:rPr>
          <w:rFonts w:ascii="Times New Roman" w:hAnsi="Times New Roman"/>
          <w:sz w:val="20"/>
          <w:szCs w:val="20"/>
        </w:rPr>
        <w:t xml:space="preserve"> – </w:t>
      </w:r>
      <w:r w:rsidR="00FA0DD8">
        <w:rPr>
          <w:rFonts w:ascii="Times New Roman" w:hAnsi="Times New Roman"/>
          <w:sz w:val="20"/>
          <w:szCs w:val="20"/>
          <w:lang w:val="kk-KZ"/>
        </w:rPr>
        <w:t xml:space="preserve">   Абдымолдаева  Ж</w:t>
      </w:r>
      <w:r w:rsidRPr="00672192">
        <w:rPr>
          <w:rFonts w:ascii="Times New Roman" w:hAnsi="Times New Roman"/>
          <w:sz w:val="20"/>
          <w:szCs w:val="20"/>
          <w:lang w:val="kk-KZ"/>
        </w:rPr>
        <w:t>.</w:t>
      </w:r>
      <w:r w:rsidR="00FA0DD8">
        <w:rPr>
          <w:rFonts w:ascii="Times New Roman" w:hAnsi="Times New Roman"/>
          <w:sz w:val="20"/>
          <w:szCs w:val="20"/>
          <w:lang w:val="kk-KZ"/>
        </w:rPr>
        <w:t>А</w:t>
      </w:r>
      <w:r w:rsidRPr="00672192">
        <w:rPr>
          <w:rFonts w:ascii="Times New Roman" w:hAnsi="Times New Roman"/>
          <w:sz w:val="20"/>
          <w:szCs w:val="20"/>
          <w:lang w:val="kk-KZ"/>
        </w:rPr>
        <w:t>.</w:t>
      </w:r>
    </w:p>
    <w:p w:rsidR="00903A6D" w:rsidRPr="00672192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67219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72192">
        <w:rPr>
          <w:rFonts w:ascii="Times New Roman" w:hAnsi="Times New Roman"/>
          <w:sz w:val="20"/>
          <w:szCs w:val="20"/>
        </w:rPr>
        <w:t xml:space="preserve"> -  провизор  - </w:t>
      </w:r>
      <w:r w:rsidRPr="00672192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Pr="00672192">
        <w:rPr>
          <w:rFonts w:ascii="Times New Roman" w:hAnsi="Times New Roman"/>
          <w:sz w:val="20"/>
          <w:szCs w:val="20"/>
        </w:rPr>
        <w:t xml:space="preserve"> </w:t>
      </w:r>
      <w:r w:rsidRPr="00672192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903A6D" w:rsidRPr="00672192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Pr="00672192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   Корумбаева А.</w:t>
      </w:r>
    </w:p>
    <w:p w:rsidR="00903A6D" w:rsidRPr="00672192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Pr="00672192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   Нуркалиева А.Ч.</w:t>
      </w:r>
    </w:p>
    <w:p w:rsidR="00903A6D" w:rsidRPr="00672192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Pr="00672192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Байсугурова А.Г.</w:t>
      </w:r>
    </w:p>
    <w:p w:rsidR="00903A6D" w:rsidRPr="00672192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67219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672192">
        <w:rPr>
          <w:rFonts w:ascii="Times New Roman" w:hAnsi="Times New Roman"/>
          <w:sz w:val="20"/>
          <w:szCs w:val="20"/>
        </w:rPr>
        <w:t xml:space="preserve"> - </w:t>
      </w:r>
      <w:r w:rsidRPr="00672192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</w:t>
      </w:r>
      <w:r w:rsidR="00FA0DD8">
        <w:rPr>
          <w:rFonts w:ascii="Times New Roman" w:hAnsi="Times New Roman"/>
          <w:sz w:val="20"/>
          <w:szCs w:val="20"/>
          <w:lang w:val="kk-KZ"/>
        </w:rPr>
        <w:t xml:space="preserve">                        Айдабулова А</w:t>
      </w:r>
      <w:r w:rsidRPr="00672192">
        <w:rPr>
          <w:rFonts w:ascii="Times New Roman" w:hAnsi="Times New Roman"/>
          <w:sz w:val="20"/>
          <w:szCs w:val="20"/>
          <w:lang w:val="kk-KZ"/>
        </w:rPr>
        <w:t xml:space="preserve">. </w:t>
      </w:r>
      <w:r w:rsidR="00FA0DD8">
        <w:rPr>
          <w:rFonts w:ascii="Times New Roman" w:hAnsi="Times New Roman"/>
          <w:sz w:val="20"/>
          <w:szCs w:val="20"/>
          <w:lang w:val="kk-KZ"/>
        </w:rPr>
        <w:t>Н</w:t>
      </w:r>
      <w:r w:rsidRPr="00672192">
        <w:rPr>
          <w:rFonts w:ascii="Times New Roman" w:hAnsi="Times New Roman"/>
          <w:sz w:val="20"/>
          <w:szCs w:val="20"/>
          <w:lang w:val="kk-KZ"/>
        </w:rPr>
        <w:t>.</w:t>
      </w:r>
    </w:p>
    <w:p w:rsidR="00903A6D" w:rsidRPr="00EA61D2" w:rsidRDefault="00903A6D" w:rsidP="00903A6D">
      <w:pPr>
        <w:rPr>
          <w:rFonts w:ascii="Times New Roman" w:hAnsi="Times New Roman"/>
          <w:sz w:val="24"/>
          <w:szCs w:val="24"/>
          <w:lang w:val="kk-KZ"/>
        </w:rPr>
      </w:pPr>
    </w:p>
    <w:p w:rsidR="00903A6D" w:rsidRDefault="00903A6D" w:rsidP="00903A6D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903A6D" w:rsidRDefault="00903A6D" w:rsidP="00903A6D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AE37A8" w:rsidRPr="00D23A16" w:rsidRDefault="00AE37A8" w:rsidP="00903A6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22" w:rsidRDefault="00894722" w:rsidP="00233E55">
      <w:pPr>
        <w:spacing w:after="0" w:line="240" w:lineRule="auto"/>
      </w:pPr>
      <w:r>
        <w:separator/>
      </w:r>
    </w:p>
  </w:endnote>
  <w:endnote w:type="continuationSeparator" w:id="0">
    <w:p w:rsidR="00894722" w:rsidRDefault="0089472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22" w:rsidRDefault="00894722" w:rsidP="00233E55">
      <w:pPr>
        <w:spacing w:after="0" w:line="240" w:lineRule="auto"/>
      </w:pPr>
      <w:r>
        <w:separator/>
      </w:r>
    </w:p>
  </w:footnote>
  <w:footnote w:type="continuationSeparator" w:id="0">
    <w:p w:rsidR="00894722" w:rsidRDefault="0089472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3A6D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88326-BEA0-47C1-A924-A76B24DE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142</cp:revision>
  <cp:lastPrinted>2021-12-27T09:28:00Z</cp:lastPrinted>
  <dcterms:created xsi:type="dcterms:W3CDTF">2021-07-27T04:19:00Z</dcterms:created>
  <dcterms:modified xsi:type="dcterms:W3CDTF">2022-01-24T10:23:00Z</dcterms:modified>
</cp:coreProperties>
</file>