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9B" w:rsidRDefault="00C5309B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D4635C" w:rsidRDefault="001172BC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Протокол №</w:t>
      </w:r>
      <w:r w:rsidR="00843B47">
        <w:rPr>
          <w:rFonts w:ascii="Times New Roman" w:hAnsi="Times New Roman"/>
          <w:b/>
          <w:sz w:val="18"/>
          <w:szCs w:val="18"/>
          <w:lang w:val="kk-KZ"/>
        </w:rPr>
        <w:t>79</w:t>
      </w:r>
    </w:p>
    <w:p w:rsidR="0003668F" w:rsidRPr="00D4635C" w:rsidRDefault="004D665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</w:t>
      </w:r>
      <w:r w:rsidR="003644F5" w:rsidRPr="00D4635C">
        <w:rPr>
          <w:rFonts w:ascii="Times New Roman" w:hAnsi="Times New Roman"/>
          <w:b/>
          <w:sz w:val="18"/>
          <w:szCs w:val="18"/>
        </w:rPr>
        <w:t xml:space="preserve">итогов </w:t>
      </w:r>
      <w:r w:rsidR="00062C47" w:rsidRPr="00D4635C">
        <w:rPr>
          <w:rFonts w:ascii="Times New Roman" w:hAnsi="Times New Roman"/>
          <w:b/>
          <w:sz w:val="18"/>
          <w:szCs w:val="18"/>
        </w:rPr>
        <w:t xml:space="preserve">закупа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ЛС и МИ </w:t>
      </w:r>
      <w:r w:rsidR="00676E9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701371" w:rsidRPr="00D4635C">
        <w:rPr>
          <w:rFonts w:ascii="Times New Roman" w:hAnsi="Times New Roman"/>
          <w:b/>
          <w:sz w:val="18"/>
          <w:szCs w:val="18"/>
        </w:rPr>
        <w:t xml:space="preserve">на 2021 год  </w:t>
      </w:r>
      <w:r w:rsidR="0003668F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4D665F" w:rsidRDefault="0003668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3D7077" w:rsidRPr="00D4635C" w:rsidRDefault="003D7077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4D665F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5E2FE9" w:rsidP="004D665F">
      <w:pPr>
        <w:pStyle w:val="a3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     </w:t>
      </w:r>
      <w:r w:rsidR="001059B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B07797" w:rsidRPr="00D4635C">
        <w:rPr>
          <w:rFonts w:ascii="Times New Roman" w:hAnsi="Times New Roman"/>
          <w:b/>
          <w:sz w:val="18"/>
          <w:szCs w:val="18"/>
        </w:rPr>
        <w:t xml:space="preserve">  </w:t>
      </w:r>
      <w:r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A25001" w:rsidRPr="00D4635C">
        <w:rPr>
          <w:rFonts w:ascii="Times New Roman" w:hAnsi="Times New Roman"/>
          <w:b/>
          <w:sz w:val="18"/>
          <w:szCs w:val="18"/>
        </w:rPr>
        <w:t>с</w:t>
      </w:r>
      <w:r w:rsidR="004D665F" w:rsidRPr="00D4635C">
        <w:rPr>
          <w:rFonts w:ascii="Times New Roman" w:hAnsi="Times New Roman"/>
          <w:b/>
          <w:sz w:val="18"/>
          <w:szCs w:val="18"/>
        </w:rPr>
        <w:t>.</w:t>
      </w:r>
      <w:r w:rsidR="00A25001" w:rsidRPr="00D4635C">
        <w:rPr>
          <w:rFonts w:ascii="Times New Roman" w:hAnsi="Times New Roman"/>
          <w:b/>
          <w:sz w:val="18"/>
          <w:szCs w:val="18"/>
        </w:rPr>
        <w:t>Узынагаш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</w:t>
      </w:r>
      <w:r w:rsidR="00732C8B" w:rsidRPr="00D4635C">
        <w:rPr>
          <w:rFonts w:ascii="Times New Roman" w:hAnsi="Times New Roman"/>
          <w:b/>
          <w:sz w:val="18"/>
          <w:szCs w:val="18"/>
        </w:rPr>
        <w:t xml:space="preserve">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002E91">
        <w:rPr>
          <w:rFonts w:ascii="Times New Roman" w:hAnsi="Times New Roman"/>
          <w:b/>
          <w:sz w:val="18"/>
          <w:szCs w:val="18"/>
        </w:rPr>
        <w:t>«02</w:t>
      </w:r>
      <w:r w:rsidRPr="00D4635C">
        <w:rPr>
          <w:rFonts w:ascii="Times New Roman" w:hAnsi="Times New Roman"/>
          <w:b/>
          <w:sz w:val="18"/>
          <w:szCs w:val="18"/>
        </w:rPr>
        <w:t xml:space="preserve">» </w:t>
      </w:r>
      <w:r w:rsidR="00002E91">
        <w:rPr>
          <w:rFonts w:ascii="Times New Roman" w:hAnsi="Times New Roman"/>
          <w:b/>
          <w:sz w:val="18"/>
          <w:szCs w:val="18"/>
        </w:rPr>
        <w:t>дека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 xml:space="preserve">бря </w:t>
      </w:r>
      <w:r w:rsidRPr="00D4635C">
        <w:rPr>
          <w:rFonts w:ascii="Times New Roman" w:hAnsi="Times New Roman"/>
          <w:b/>
          <w:sz w:val="18"/>
          <w:szCs w:val="18"/>
        </w:rPr>
        <w:t xml:space="preserve"> 202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>1</w:t>
      </w:r>
      <w:r w:rsidRPr="00D4635C">
        <w:rPr>
          <w:rFonts w:ascii="Times New Roman" w:hAnsi="Times New Roman"/>
          <w:b/>
          <w:sz w:val="18"/>
          <w:szCs w:val="18"/>
        </w:rPr>
        <w:t>г.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</w:t>
      </w:r>
      <w:r w:rsidR="00030906" w:rsidRPr="00D4635C">
        <w:rPr>
          <w:rFonts w:ascii="Times New Roman" w:hAnsi="Times New Roman"/>
          <w:b/>
          <w:sz w:val="18"/>
          <w:szCs w:val="18"/>
        </w:rPr>
        <w:t xml:space="preserve">              </w:t>
      </w:r>
      <w:r w:rsidR="00ED3EB5" w:rsidRPr="00D4635C">
        <w:rPr>
          <w:rFonts w:ascii="Times New Roman" w:hAnsi="Times New Roman"/>
          <w:b/>
          <w:sz w:val="18"/>
          <w:szCs w:val="18"/>
        </w:rPr>
        <w:t xml:space="preserve">                        </w:t>
      </w:r>
      <w:r w:rsidR="00CA0A30" w:rsidRPr="00D4635C">
        <w:rPr>
          <w:rFonts w:ascii="Times New Roman" w:hAnsi="Times New Roman"/>
          <w:b/>
          <w:sz w:val="18"/>
          <w:szCs w:val="18"/>
        </w:rPr>
        <w:t xml:space="preserve">                             </w:t>
      </w:r>
      <w:r w:rsidR="009C214E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35449D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</w:t>
      </w:r>
    </w:p>
    <w:p w:rsidR="004D665F" w:rsidRPr="00D4635C" w:rsidRDefault="004D665F" w:rsidP="004D665F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886925" w:rsidRPr="00886925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ГКП на ПХВ </w:t>
      </w:r>
      <w:r w:rsidRPr="00D4635C">
        <w:rPr>
          <w:rFonts w:ascii="Times New Roman" w:hAnsi="Times New Roman"/>
          <w:b/>
          <w:sz w:val="18"/>
          <w:szCs w:val="18"/>
        </w:rPr>
        <w:t xml:space="preserve"> «</w:t>
      </w:r>
      <w:r w:rsidR="00A25001" w:rsidRPr="00D4635C">
        <w:rPr>
          <w:rFonts w:ascii="Times New Roman" w:hAnsi="Times New Roman"/>
          <w:b/>
          <w:sz w:val="18"/>
          <w:szCs w:val="18"/>
        </w:rPr>
        <w:t>Жамбылская центральная районная больница</w:t>
      </w:r>
      <w:r w:rsidRPr="00D4635C">
        <w:rPr>
          <w:rFonts w:ascii="Times New Roman" w:hAnsi="Times New Roman"/>
          <w:b/>
          <w:sz w:val="18"/>
          <w:szCs w:val="18"/>
        </w:rPr>
        <w:t>»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Pr="00D4635C">
        <w:rPr>
          <w:rFonts w:ascii="Times New Roman" w:hAnsi="Times New Roman"/>
          <w:b/>
          <w:sz w:val="18"/>
          <w:szCs w:val="18"/>
        </w:rPr>
        <w:t xml:space="preserve"> адрес: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Алматинская область, Жамбылский район село Узынагаш </w:t>
      </w:r>
    </w:p>
    <w:p w:rsidR="004D665F" w:rsidRPr="00D4635C" w:rsidRDefault="00A25001" w:rsidP="00886925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ул Жанакурлыс 48А</w:t>
      </w:r>
      <w:r w:rsidR="00E60B35" w:rsidRPr="00D4635C">
        <w:rPr>
          <w:rFonts w:ascii="Times New Roman" w:hAnsi="Times New Roman"/>
          <w:b/>
          <w:sz w:val="18"/>
          <w:szCs w:val="18"/>
        </w:rPr>
        <w:t xml:space="preserve">  </w:t>
      </w:r>
    </w:p>
    <w:p w:rsidR="00CD584E" w:rsidRPr="00D4635C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525FF8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Краткое описание и цена закупаемых товаров</w:t>
      </w:r>
      <w:r w:rsidR="0069265C" w:rsidRPr="00D4635C">
        <w:rPr>
          <w:rFonts w:ascii="Times New Roman" w:hAnsi="Times New Roman"/>
          <w:b/>
          <w:sz w:val="18"/>
          <w:szCs w:val="18"/>
        </w:rPr>
        <w:t>, торговое наименование</w:t>
      </w:r>
      <w:r w:rsidRPr="00D4635C">
        <w:rPr>
          <w:rFonts w:ascii="Times New Roman" w:hAnsi="Times New Roman"/>
          <w:b/>
          <w:sz w:val="18"/>
          <w:szCs w:val="18"/>
        </w:rPr>
        <w:t>:</w:t>
      </w:r>
      <w:r w:rsidR="001230FA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3D7077" w:rsidRPr="00D4635C" w:rsidRDefault="003D7077" w:rsidP="003D707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2E0384" w:rsidRPr="00D4635C" w:rsidRDefault="002E0384" w:rsidP="002E0384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e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977"/>
        <w:gridCol w:w="708"/>
        <w:gridCol w:w="993"/>
        <w:gridCol w:w="1560"/>
        <w:gridCol w:w="1701"/>
        <w:gridCol w:w="2693"/>
        <w:gridCol w:w="2551"/>
      </w:tblGrid>
      <w:tr w:rsidR="00002E91" w:rsidRPr="00D23A16" w:rsidTr="00002E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843B47" w:rsidRDefault="00843B47" w:rsidP="00843B4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3B47">
              <w:rPr>
                <w:b/>
                <w:bCs/>
                <w:color w:val="000000"/>
                <w:sz w:val="20"/>
                <w:szCs w:val="20"/>
              </w:rPr>
              <w:t>Техническая спецификация</w:t>
            </w:r>
          </w:p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Количество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843B47" w:rsidRPr="00D23A16" w:rsidTr="00002E91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843B47" w:rsidRDefault="00843B47" w:rsidP="00843B4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3B4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843B47" w:rsidRDefault="00843B47" w:rsidP="00843B47">
            <w:pPr>
              <w:rPr>
                <w:sz w:val="18"/>
                <w:szCs w:val="18"/>
              </w:rPr>
            </w:pPr>
            <w:r w:rsidRPr="00843B47">
              <w:rPr>
                <w:sz w:val="18"/>
                <w:szCs w:val="18"/>
              </w:rPr>
              <w:t>Шприц  инъекционный трехкомпонентный стерильный однократного применения объемами: 2мл; с иглами 23Gx1"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843B47" w:rsidRDefault="00843B47" w:rsidP="00843B47">
            <w:pPr>
              <w:jc w:val="center"/>
              <w:rPr>
                <w:sz w:val="18"/>
                <w:szCs w:val="18"/>
              </w:rPr>
            </w:pPr>
            <w:r w:rsidRPr="00843B47">
              <w:rPr>
                <w:sz w:val="18"/>
                <w:szCs w:val="18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47" w:rsidRPr="00843B47" w:rsidRDefault="00843B47" w:rsidP="00843B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43B47">
              <w:rPr>
                <w:rFonts w:ascii="Arial" w:hAnsi="Arial" w:cs="Arial"/>
                <w:i/>
                <w:iCs/>
                <w:sz w:val="18"/>
                <w:szCs w:val="18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47" w:rsidRPr="00843B47" w:rsidRDefault="00843B47" w:rsidP="00843B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43B47">
              <w:rPr>
                <w:rFonts w:ascii="Arial" w:hAnsi="Arial" w:cs="Arial"/>
                <w:i/>
                <w:iCs/>
                <w:sz w:val="18"/>
                <w:szCs w:val="18"/>
              </w:rPr>
              <w:t>20000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47" w:rsidRPr="00843B47" w:rsidRDefault="00843B47" w:rsidP="00843B4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43B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12,60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47" w:rsidRPr="00843B47" w:rsidRDefault="00843B47" w:rsidP="00843B4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3B47">
              <w:rPr>
                <w:color w:val="000000"/>
                <w:sz w:val="18"/>
                <w:szCs w:val="18"/>
              </w:rPr>
              <w:t xml:space="preserve">                252 000,00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Default="00843B47" w:rsidP="00843B4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43B47" w:rsidRDefault="00843B47" w:rsidP="00843B4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43B47" w:rsidRDefault="00843B47" w:rsidP="00843B4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43B47" w:rsidRPr="00476389" w:rsidRDefault="00843B47" w:rsidP="00843B4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5D165A" w:rsidRDefault="00843B47" w:rsidP="00843B4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43B47" w:rsidRPr="00D23A16" w:rsidTr="00002E9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843B47" w:rsidRDefault="00843B47" w:rsidP="00843B47">
            <w:pPr>
              <w:jc w:val="center"/>
              <w:rPr>
                <w:sz w:val="18"/>
                <w:szCs w:val="18"/>
              </w:rPr>
            </w:pPr>
            <w:r w:rsidRPr="00843B47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47" w:rsidRPr="00843B47" w:rsidRDefault="00843B47" w:rsidP="00843B47">
            <w:pPr>
              <w:jc w:val="center"/>
              <w:rPr>
                <w:b/>
                <w:bCs/>
                <w:sz w:val="18"/>
                <w:szCs w:val="18"/>
              </w:rPr>
            </w:pPr>
            <w:r w:rsidRPr="00843B47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47" w:rsidRPr="00843B47" w:rsidRDefault="00843B47" w:rsidP="00843B47">
            <w:pPr>
              <w:jc w:val="center"/>
              <w:rPr>
                <w:b/>
                <w:bCs/>
                <w:sz w:val="18"/>
                <w:szCs w:val="18"/>
              </w:rPr>
            </w:pPr>
            <w:r w:rsidRPr="00843B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843B47" w:rsidRDefault="00843B47" w:rsidP="00843B47">
            <w:pPr>
              <w:jc w:val="center"/>
              <w:rPr>
                <w:sz w:val="18"/>
                <w:szCs w:val="18"/>
              </w:rPr>
            </w:pPr>
            <w:r w:rsidRPr="00843B47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47" w:rsidRPr="00843B47" w:rsidRDefault="00843B47" w:rsidP="00843B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3B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843B47" w:rsidRDefault="00843B47" w:rsidP="00843B47">
            <w:pPr>
              <w:jc w:val="center"/>
              <w:rPr>
                <w:color w:val="000000"/>
                <w:sz w:val="18"/>
                <w:szCs w:val="18"/>
              </w:rPr>
            </w:pPr>
            <w:r w:rsidRPr="00843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843B47" w:rsidRDefault="00843B47" w:rsidP="00843B47">
            <w:pPr>
              <w:jc w:val="right"/>
              <w:rPr>
                <w:b/>
                <w:bCs/>
                <w:sz w:val="18"/>
                <w:szCs w:val="18"/>
              </w:rPr>
            </w:pPr>
            <w:r w:rsidRPr="00843B47">
              <w:rPr>
                <w:b/>
                <w:bCs/>
                <w:sz w:val="18"/>
                <w:szCs w:val="18"/>
              </w:rPr>
              <w:t>252 000,00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D23A16" w:rsidRDefault="00843B47" w:rsidP="00843B4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D23A16" w:rsidRDefault="00843B47" w:rsidP="00843B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E0384" w:rsidRPr="00D23A16" w:rsidRDefault="002E0384" w:rsidP="002E038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3D7077" w:rsidRPr="00D23A16" w:rsidRDefault="003D7077" w:rsidP="00E90F2E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F6462" w:rsidRPr="00D23A16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8110A9" w:rsidRPr="00D23A16" w:rsidRDefault="008110A9" w:rsidP="008110A9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02E91" w:rsidRPr="00002E91" w:rsidRDefault="00002E91" w:rsidP="00002E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002E91" w:rsidRPr="00B02AB9" w:rsidRDefault="00002E91" w:rsidP="00002E9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CB1F52" w:rsidRPr="00D23A16" w:rsidRDefault="008110A9" w:rsidP="00002E91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 xml:space="preserve"> </w:t>
      </w:r>
    </w:p>
    <w:p w:rsidR="00EB5A84" w:rsidRPr="00D23A16" w:rsidRDefault="00EB5A84" w:rsidP="0061730F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032CC3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23A16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D23A16">
        <w:rPr>
          <w:rFonts w:ascii="Times New Roman" w:hAnsi="Times New Roman"/>
          <w:b/>
          <w:bCs/>
          <w:sz w:val="20"/>
          <w:szCs w:val="20"/>
        </w:rPr>
        <w:t>х услуг, и цена такого договора:</w:t>
      </w:r>
    </w:p>
    <w:p w:rsidR="003F63D5" w:rsidRPr="00D23A16" w:rsidRDefault="003F63D5" w:rsidP="003F63D5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D7077" w:rsidRPr="00D23A16" w:rsidRDefault="003D7077" w:rsidP="007C3C31">
      <w:pPr>
        <w:pStyle w:val="a4"/>
        <w:spacing w:after="0" w:line="240" w:lineRule="auto"/>
        <w:ind w:left="1353"/>
        <w:jc w:val="both"/>
        <w:rPr>
          <w:rFonts w:ascii="Times New Roman" w:hAnsi="Times New Roman"/>
          <w:b/>
          <w:sz w:val="20"/>
          <w:szCs w:val="20"/>
          <w:highlight w:val="yellow"/>
          <w:lang w:val="kk-KZ" w:eastAsia="ru-RU"/>
        </w:rPr>
      </w:pPr>
    </w:p>
    <w:p w:rsidR="00835C43" w:rsidRPr="00D23A16" w:rsidRDefault="00DA1EF7" w:rsidP="00C20D0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D23A16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 </w:t>
      </w:r>
      <w:r w:rsidR="00C20D0C" w:rsidRPr="00D23A16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</w:t>
      </w:r>
    </w:p>
    <w:p w:rsidR="00685290" w:rsidRPr="00D23A16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5B787E" w:rsidRPr="00D23A16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D23A16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</w:t>
      </w:r>
      <w:r w:rsidR="005B787E" w:rsidRPr="00D23A16">
        <w:rPr>
          <w:rFonts w:ascii="Times New Roman" w:hAnsi="Times New Roman"/>
          <w:b/>
          <w:sz w:val="20"/>
          <w:szCs w:val="20"/>
        </w:rPr>
        <w:t xml:space="preserve"> удаленно видеоконференц-связью через приложение Zoom</w:t>
      </w:r>
      <w:r w:rsidRPr="00D23A16">
        <w:rPr>
          <w:rFonts w:ascii="Times New Roman" w:hAnsi="Times New Roman"/>
          <w:b/>
          <w:sz w:val="20"/>
          <w:szCs w:val="20"/>
        </w:rPr>
        <w:t>:</w:t>
      </w:r>
    </w:p>
    <w:p w:rsidR="00F03A84" w:rsidRPr="00D23A16" w:rsidRDefault="00F03A84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>–</w:t>
      </w:r>
      <w:r w:rsidR="002C6DA5" w:rsidRPr="00D23A16">
        <w:rPr>
          <w:sz w:val="20"/>
          <w:szCs w:val="20"/>
        </w:rPr>
        <w:t xml:space="preserve"> </w:t>
      </w:r>
      <w:r w:rsidR="00B42FE5" w:rsidRPr="00D23A16">
        <w:rPr>
          <w:rFonts w:ascii="Times New Roman" w:hAnsi="Times New Roman"/>
          <w:sz w:val="20"/>
          <w:szCs w:val="20"/>
        </w:rPr>
        <w:t>отсутствует;</w:t>
      </w:r>
    </w:p>
    <w:p w:rsidR="00CD584E" w:rsidRPr="00D23A16" w:rsidRDefault="0096724C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   </w:t>
      </w:r>
    </w:p>
    <w:p w:rsidR="00D23A16" w:rsidRPr="00D23A16" w:rsidRDefault="00D23A16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C2704E" w:rsidRPr="00D23A16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lastRenderedPageBreak/>
        <w:t xml:space="preserve">Поставщики, указанные </w:t>
      </w:r>
      <w:r w:rsidR="00C2704E" w:rsidRPr="00D23A16">
        <w:rPr>
          <w:rFonts w:ascii="Times New Roman" w:hAnsi="Times New Roman"/>
          <w:sz w:val="20"/>
          <w:szCs w:val="20"/>
        </w:rPr>
        <w:t xml:space="preserve">в пункте </w:t>
      </w:r>
      <w:r w:rsidR="005E6238" w:rsidRPr="00D23A16">
        <w:rPr>
          <w:rFonts w:ascii="Times New Roman" w:hAnsi="Times New Roman"/>
          <w:sz w:val="20"/>
          <w:szCs w:val="20"/>
        </w:rPr>
        <w:t>4</w:t>
      </w:r>
      <w:r w:rsidR="00C2704E" w:rsidRPr="00D23A16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A25AF1" w:rsidRPr="00D23A16">
        <w:rPr>
          <w:rFonts w:ascii="Times New Roman" w:hAnsi="Times New Roman"/>
          <w:sz w:val="20"/>
          <w:szCs w:val="20"/>
        </w:rPr>
        <w:t xml:space="preserve">в срок  до </w:t>
      </w:r>
      <w:r w:rsidR="004B0A59" w:rsidRPr="00D23A16">
        <w:rPr>
          <w:rFonts w:ascii="Times New Roman" w:hAnsi="Times New Roman"/>
          <w:sz w:val="20"/>
          <w:szCs w:val="20"/>
          <w:lang w:val="kk-KZ"/>
        </w:rPr>
        <w:t>«</w:t>
      </w:r>
      <w:r w:rsidR="00C2704E" w:rsidRPr="00D23A16">
        <w:rPr>
          <w:rFonts w:ascii="Times New Roman" w:hAnsi="Times New Roman"/>
          <w:sz w:val="20"/>
          <w:szCs w:val="20"/>
        </w:rPr>
        <w:t>»</w:t>
      </w:r>
      <w:r w:rsidR="003C5ABB" w:rsidRPr="00D23A16">
        <w:rPr>
          <w:rFonts w:ascii="Times New Roman" w:hAnsi="Times New Roman"/>
          <w:sz w:val="20"/>
          <w:szCs w:val="20"/>
        </w:rPr>
        <w:t xml:space="preserve"> </w:t>
      </w:r>
      <w:r w:rsidR="00BD66E6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>20</w:t>
      </w:r>
      <w:r w:rsidR="002C6DA5" w:rsidRPr="00D23A16">
        <w:rPr>
          <w:rFonts w:ascii="Times New Roman" w:hAnsi="Times New Roman"/>
          <w:sz w:val="20"/>
          <w:szCs w:val="20"/>
          <w:lang w:val="kk-KZ"/>
        </w:rPr>
        <w:t>21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D23A16">
        <w:rPr>
          <w:rFonts w:ascii="Times New Roman" w:hAnsi="Times New Roman"/>
          <w:sz w:val="20"/>
          <w:szCs w:val="20"/>
        </w:rPr>
        <w:t xml:space="preserve">овленным Главой </w:t>
      </w:r>
      <w:r w:rsidR="00EE46D4" w:rsidRPr="00D23A16">
        <w:rPr>
          <w:rFonts w:ascii="Times New Roman" w:hAnsi="Times New Roman"/>
          <w:sz w:val="20"/>
          <w:szCs w:val="20"/>
        </w:rPr>
        <w:t>9</w:t>
      </w:r>
      <w:r w:rsidR="005E6238" w:rsidRPr="00D23A16">
        <w:rPr>
          <w:rFonts w:ascii="Times New Roman" w:hAnsi="Times New Roman"/>
          <w:sz w:val="20"/>
          <w:szCs w:val="20"/>
        </w:rPr>
        <w:t xml:space="preserve"> пунктом 1</w:t>
      </w:r>
      <w:r w:rsidR="00EE46D4" w:rsidRPr="00D23A16">
        <w:rPr>
          <w:rFonts w:ascii="Times New Roman" w:hAnsi="Times New Roman"/>
          <w:sz w:val="20"/>
          <w:szCs w:val="20"/>
        </w:rPr>
        <w:t>02</w:t>
      </w:r>
      <w:r w:rsidR="005E6238" w:rsidRPr="00D23A16">
        <w:rPr>
          <w:rFonts w:ascii="Times New Roman" w:hAnsi="Times New Roman"/>
          <w:sz w:val="20"/>
          <w:szCs w:val="20"/>
        </w:rPr>
        <w:t xml:space="preserve"> Постановления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5E6238" w:rsidRPr="00D23A16">
        <w:rPr>
          <w:rFonts w:ascii="Times New Roman" w:hAnsi="Times New Roman"/>
          <w:sz w:val="20"/>
          <w:szCs w:val="20"/>
        </w:rPr>
        <w:t xml:space="preserve"> </w:t>
      </w:r>
      <w:r w:rsidR="00C2704E" w:rsidRPr="00D23A16">
        <w:rPr>
          <w:rFonts w:ascii="Times New Roman" w:hAnsi="Times New Roman"/>
          <w:sz w:val="20"/>
          <w:szCs w:val="20"/>
        </w:rPr>
        <w:t xml:space="preserve">Правительства Республики Казахстан от </w:t>
      </w:r>
      <w:r w:rsidR="00EE46D4" w:rsidRPr="00D23A16">
        <w:rPr>
          <w:rFonts w:ascii="Times New Roman" w:hAnsi="Times New Roman"/>
          <w:sz w:val="20"/>
          <w:szCs w:val="20"/>
        </w:rPr>
        <w:t>04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июня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2021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№ </w:t>
      </w:r>
      <w:r w:rsidR="00EE46D4" w:rsidRPr="00D23A16">
        <w:rPr>
          <w:rFonts w:ascii="Times New Roman" w:hAnsi="Times New Roman"/>
          <w:sz w:val="20"/>
          <w:szCs w:val="20"/>
        </w:rPr>
        <w:t>375</w:t>
      </w:r>
      <w:r w:rsidR="00C2704E" w:rsidRPr="00D23A16">
        <w:rPr>
          <w:rFonts w:ascii="Times New Roman" w:hAnsi="Times New Roman"/>
          <w:sz w:val="20"/>
          <w:szCs w:val="20"/>
        </w:rPr>
        <w:t xml:space="preserve"> «</w:t>
      </w:r>
      <w:r w:rsidR="00EE46D4" w:rsidRPr="00D23A16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D23A16">
        <w:rPr>
          <w:rFonts w:ascii="Times New Roman" w:hAnsi="Times New Roman"/>
          <w:sz w:val="20"/>
          <w:szCs w:val="20"/>
        </w:rPr>
        <w:t>».</w:t>
      </w:r>
    </w:p>
    <w:p w:rsidR="009241D6" w:rsidRPr="00D23A16" w:rsidRDefault="009241D6" w:rsidP="002E02A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2E02A7" w:rsidRPr="00D23A16" w:rsidRDefault="002E02A7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592611" w:rsidRPr="00D23A16" w:rsidRDefault="00592611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</w:t>
      </w:r>
      <w:r w:rsidR="00C20D0C" w:rsidRPr="00D23A16">
        <w:rPr>
          <w:rFonts w:ascii="Times New Roman" w:hAnsi="Times New Roman"/>
          <w:sz w:val="20"/>
          <w:szCs w:val="20"/>
          <w:lang w:val="kk-KZ"/>
        </w:rPr>
        <w:t xml:space="preserve">     </w:t>
      </w:r>
      <w:r w:rsidR="00672192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 xml:space="preserve">Председатель комиссии – директор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>Сураужанов Д.А.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 Члены комиссии: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</w:rPr>
        <w:t xml:space="preserve">  - зам директора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="00EA61D2" w:rsidRPr="00D23A16">
        <w:rPr>
          <w:rFonts w:ascii="Times New Roman" w:hAnsi="Times New Roman"/>
          <w:sz w:val="20"/>
          <w:szCs w:val="20"/>
        </w:rPr>
        <w:t xml:space="preserve"> –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Ахметов О.Б.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 провизор 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фармацевт –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Корумбаева А.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-  материальный бухгалтер  -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Нуркалиева А.Ч.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материальный бухгалтер  -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Байсугурова А.Г.</w:t>
      </w:r>
    </w:p>
    <w:p w:rsidR="00AE37A8" w:rsidRPr="00D23A16" w:rsidRDefault="00EA61D2" w:rsidP="00AB1166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секретарь  -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Айдабулова </w:t>
      </w:r>
      <w:r w:rsidR="00AB1166" w:rsidRPr="00D23A16">
        <w:rPr>
          <w:rFonts w:ascii="Times New Roman" w:hAnsi="Times New Roman"/>
          <w:sz w:val="20"/>
          <w:szCs w:val="20"/>
          <w:lang w:val="kk-KZ"/>
        </w:rPr>
        <w:t xml:space="preserve"> А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>.Н.</w:t>
      </w:r>
    </w:p>
    <w:sectPr w:rsidR="00AE37A8" w:rsidRPr="00D23A16" w:rsidSect="00D4635C">
      <w:pgSz w:w="16838" w:h="11906" w:orient="landscape" w:code="9"/>
      <w:pgMar w:top="238" w:right="992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793" w:rsidRDefault="00A07793" w:rsidP="00233E55">
      <w:pPr>
        <w:spacing w:after="0" w:line="240" w:lineRule="auto"/>
      </w:pPr>
      <w:r>
        <w:separator/>
      </w:r>
    </w:p>
  </w:endnote>
  <w:endnote w:type="continuationSeparator" w:id="0">
    <w:p w:rsidR="00A07793" w:rsidRDefault="00A07793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793" w:rsidRDefault="00A07793" w:rsidP="00233E55">
      <w:pPr>
        <w:spacing w:after="0" w:line="240" w:lineRule="auto"/>
      </w:pPr>
      <w:r>
        <w:separator/>
      </w:r>
    </w:p>
  </w:footnote>
  <w:footnote w:type="continuationSeparator" w:id="0">
    <w:p w:rsidR="00A07793" w:rsidRDefault="00A07793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5DE1"/>
    <w:rsid w:val="003F17D8"/>
    <w:rsid w:val="003F1F6A"/>
    <w:rsid w:val="003F24CF"/>
    <w:rsid w:val="003F3627"/>
    <w:rsid w:val="003F586A"/>
    <w:rsid w:val="003F63D5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65F"/>
    <w:rsid w:val="004D69B1"/>
    <w:rsid w:val="004D73FE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F0E4B"/>
    <w:rsid w:val="009F11DD"/>
    <w:rsid w:val="009F1B1B"/>
    <w:rsid w:val="009F1B43"/>
    <w:rsid w:val="009F2B98"/>
    <w:rsid w:val="009F55DE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4A40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E35AA-1C09-44EA-B494-2EAE0C13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117</cp:revision>
  <cp:lastPrinted>2021-09-17T08:39:00Z</cp:lastPrinted>
  <dcterms:created xsi:type="dcterms:W3CDTF">2021-07-27T04:19:00Z</dcterms:created>
  <dcterms:modified xsi:type="dcterms:W3CDTF">2021-12-02T08:29:00Z</dcterms:modified>
</cp:coreProperties>
</file>