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46" w:rsidRDefault="00AD0B46" w:rsidP="00AD0B46"/>
    <w:p w:rsidR="00AD0B46" w:rsidRPr="002970ED" w:rsidRDefault="00AD0B46" w:rsidP="00AD0B4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2970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35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  30.07.2019 года  </w:t>
      </w:r>
    </w:p>
    <w:p w:rsidR="00AD0B46" w:rsidRDefault="00AD0B46" w:rsidP="00AD0B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D0B46" w:rsidRDefault="00AD0B46" w:rsidP="00AD0B4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AD0B46" w:rsidRDefault="00AD0B46" w:rsidP="00AD0B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Краткое описание закупаемого </w:t>
      </w:r>
      <w:r w:rsidR="00F67E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AD0B46" w:rsidRDefault="00AD0B46" w:rsidP="00A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4"/>
        <w:gridCol w:w="2126"/>
        <w:gridCol w:w="850"/>
        <w:gridCol w:w="1134"/>
        <w:gridCol w:w="1276"/>
        <w:gridCol w:w="1702"/>
      </w:tblGrid>
      <w:tr w:rsidR="00AD0B46" w:rsidTr="00AD0B46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D0B46" w:rsidRPr="00B65085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товара,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ind w:left="-44" w:firstLine="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ind w:left="-44" w:firstLine="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46" w:rsidRDefault="00AD0B46" w:rsidP="00E4381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46" w:rsidRDefault="00AD0B46" w:rsidP="00AD0B46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Место поставки </w:t>
            </w:r>
          </w:p>
        </w:tc>
      </w:tr>
      <w:tr w:rsidR="00AD0B46" w:rsidTr="00AD0B46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46" w:rsidRDefault="00AD0B46" w:rsidP="00AD0B46">
            <w:pPr>
              <w:ind w:right="-13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Контур пациента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неонатальный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одноразового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(в комплекте 10 шт.)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1207MKI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728" cy="438150"/>
                  <wp:effectExtent l="0" t="0" r="9525" b="0"/>
                  <wp:docPr id="1" name="Рисунок 5" descr="https://www.medin-medical.com/.imaging/stk/hamilton-theme/catalogDetailsImage/dam/medin-Catalog-Images/Circuits/1207MKI_Circuit-set-Medijet.jpg/jcr:content/1207MKI_Circuit-set-Medijet.jpg.2018-04-03-09-14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n-medical.com/.imaging/stk/hamilton-theme/catalogDetailsImage/dam/medin-Catalog-Images/Circuits/1207MKI_Circuit-set-Medijet.jpg/jcr:content/1207MKI_Circuit-set-Medijet.jpg.2018-04-03-09-14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6" t="27200" r="267" b="29600"/>
                          <a:stretch/>
                        </pic:blipFill>
                        <pic:spPr bwMode="auto">
                          <a:xfrm>
                            <a:off x="0" y="0"/>
                            <a:ext cx="1593414" cy="47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46" w:rsidRDefault="00AD0B46" w:rsidP="00E43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A90DD2" w:rsidRDefault="00AD0B46" w:rsidP="00AD0B46">
            <w:pPr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A90DD2" w:rsidRDefault="00AD0B46" w:rsidP="00E438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AD0B46" w:rsidRDefault="00AD0B46" w:rsidP="00AD0B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батыра 259</w:t>
            </w:r>
          </w:p>
        </w:tc>
      </w:tr>
      <w:tr w:rsidR="00AD0B46" w:rsidTr="00AD0B46">
        <w:trPr>
          <w:cantSplit/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rPr>
                <w:rFonts w:ascii="Times New Roman" w:hAnsi="Times New Roman"/>
                <w:sz w:val="24"/>
                <w:szCs w:val="24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Стартовый комплект, состоящий </w:t>
            </w:r>
            <w:proofErr w:type="gramStart"/>
            <w:r w:rsidRPr="00A90DD2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Medijet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активный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nCPAP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генератор для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новрожденных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однократного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комплекте 10 шт.);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Назальных канюль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размеров); </w:t>
            </w:r>
            <w:proofErr w:type="spellStart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Неонатальные</w:t>
            </w:r>
            <w:proofErr w:type="spellEnd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 xml:space="preserve"> маски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размера);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Комплект шапочек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размеров).</w:t>
            </w:r>
          </w:p>
          <w:p w:rsidR="00AD0B46" w:rsidRPr="00197D24" w:rsidRDefault="00AD0B46" w:rsidP="00E4381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1000-10)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12575A" w:rsidRDefault="00AD0B46" w:rsidP="00E4381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02501" cy="1676400"/>
                  <wp:effectExtent l="0" t="0" r="2540" b="0"/>
                  <wp:docPr id="2" name="Рисунок 6" descr="https://www.medin-medical.com/.imaging/stk/hamilton-theme/catalogDetailsImage/dam/medin-Catalog-Images/nCPAP-Interfaces/1000-10_Medijet-starter-set-S.jpg/jcr:content/1000-10_Medijet-starter-set-S.jpg.2018-04-03-09-12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din-medical.com/.imaging/stk/hamilton-theme/catalogDetailsImage/dam/medin-Catalog-Images/nCPAP-Interfaces/1000-10_Medijet-starter-set-S.jpg/jcr:content/1000-10_Medijet-starter-set-S.jpg.2018-04-03-09-12-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2400" b="3600"/>
                          <a:stretch/>
                        </pic:blipFill>
                        <pic:spPr bwMode="auto">
                          <a:xfrm>
                            <a:off x="0" y="0"/>
                            <a:ext cx="1524400" cy="170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Default="00AD0B46" w:rsidP="00E438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батыра 259</w:t>
            </w:r>
          </w:p>
        </w:tc>
      </w:tr>
      <w:tr w:rsidR="00AD0B46" w:rsidTr="00AD0B46">
        <w:trPr>
          <w:cantSplit/>
          <w:trHeight w:val="419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D73900" w:rsidRDefault="00AD0B46" w:rsidP="00E43815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796BC4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46" w:rsidRPr="00796BC4" w:rsidRDefault="00AD0B46" w:rsidP="00E4381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D0B46" w:rsidRDefault="00AD0B46" w:rsidP="00A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D0B46" w:rsidRDefault="00AD0B46" w:rsidP="00A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D0B46" w:rsidRPr="009816C2" w:rsidRDefault="00AD0B46" w:rsidP="00AD0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D0B46" w:rsidRDefault="00AD0B46" w:rsidP="00AD0B46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AD0B46" w:rsidRDefault="00AD0B46" w:rsidP="00AD0B46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D0B46" w:rsidRDefault="00AD0B46" w:rsidP="00AD0B46">
      <w:pPr>
        <w:pStyle w:val="a3"/>
        <w:shd w:val="clear" w:color="auto" w:fill="FFFFFF"/>
        <w:spacing w:after="88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</w:rPr>
      </w:pPr>
    </w:p>
    <w:p w:rsidR="00AD0B46" w:rsidRDefault="00AD0B46" w:rsidP="00AD0B4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D0B46" w:rsidRDefault="00AD0B46" w:rsidP="00AD0B46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AD0B46" w:rsidRDefault="00AD0B46" w:rsidP="00AD0B46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</w:t>
      </w:r>
      <w:proofErr w:type="gram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112 Правил способом запроса ценовых предложений при отсутствии ценовых предложений </w:t>
      </w:r>
      <w:r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лекарственных средств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</w:t>
      </w:r>
      <w:r w:rsidR="005957BA">
        <w:rPr>
          <w:rFonts w:ascii="Times New Roman" w:eastAsia="Times New Roman" w:hAnsi="Times New Roman" w:cs="Times New Roman"/>
          <w:color w:val="5B5B5B"/>
          <w:sz w:val="21"/>
          <w:szCs w:val="21"/>
        </w:rPr>
        <w:t>овых предложений по лоту № 1,2,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несостоявшимся.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D0B46" w:rsidRDefault="00AD0B46" w:rsidP="00AD0B4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AD0B46" w:rsidRDefault="00AD0B46" w:rsidP="00AD0B4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D0B46" w:rsidRDefault="00AD0B46" w:rsidP="00AD0B4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D0B46" w:rsidRDefault="00AD0B46" w:rsidP="00AD0B4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D0B46" w:rsidRDefault="00AD0B46" w:rsidP="00AD0B4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D0B46" w:rsidRDefault="00AD0B46" w:rsidP="00AD0B4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D0B46" w:rsidRDefault="00AD0B46" w:rsidP="00AD0B4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</w:pPr>
    </w:p>
    <w:p w:rsidR="00AD0B46" w:rsidRDefault="00AD0B46" w:rsidP="00AD0B46"/>
    <w:p w:rsidR="007412AE" w:rsidRDefault="007412AE"/>
    <w:sectPr w:rsidR="007412AE" w:rsidSect="001D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B46"/>
    <w:rsid w:val="002970ED"/>
    <w:rsid w:val="00435875"/>
    <w:rsid w:val="005957BA"/>
    <w:rsid w:val="007412AE"/>
    <w:rsid w:val="007C40AA"/>
    <w:rsid w:val="00966830"/>
    <w:rsid w:val="00AD0B46"/>
    <w:rsid w:val="00F6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46"/>
    <w:pPr>
      <w:ind w:left="720"/>
      <w:contextualSpacing/>
    </w:pPr>
  </w:style>
  <w:style w:type="character" w:customStyle="1" w:styleId="druginstructiondruginfocaption">
    <w:name w:val="druginstruction__druginfocaption"/>
    <w:basedOn w:val="a0"/>
    <w:rsid w:val="00AD0B46"/>
  </w:style>
  <w:style w:type="character" w:customStyle="1" w:styleId="druginstructiondruginfoname">
    <w:name w:val="druginstruction__druginfoname"/>
    <w:basedOn w:val="a0"/>
    <w:rsid w:val="00AD0B46"/>
  </w:style>
  <w:style w:type="character" w:styleId="a4">
    <w:name w:val="Hyperlink"/>
    <w:basedOn w:val="a0"/>
    <w:uiPriority w:val="99"/>
    <w:semiHidden/>
    <w:unhideWhenUsed/>
    <w:rsid w:val="00AD0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6</cp:revision>
  <dcterms:created xsi:type="dcterms:W3CDTF">2019-07-30T01:37:00Z</dcterms:created>
  <dcterms:modified xsi:type="dcterms:W3CDTF">2021-08-31T19:04:00Z</dcterms:modified>
</cp:coreProperties>
</file>