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F02" w:rsidRPr="00572150" w:rsidRDefault="00370685" w:rsidP="003706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572150">
        <w:rPr>
          <w:rFonts w:ascii="Times New Roman" w:eastAsia="Times New Roman" w:hAnsi="Times New Roman" w:cs="Times New Roman"/>
          <w:b/>
        </w:rPr>
        <w:t>П</w:t>
      </w:r>
      <w:r w:rsidR="00160F02" w:rsidRPr="00160F02">
        <w:rPr>
          <w:rFonts w:ascii="Times New Roman" w:eastAsia="Times New Roman" w:hAnsi="Times New Roman" w:cs="Times New Roman"/>
          <w:b/>
        </w:rPr>
        <w:t xml:space="preserve">риложение №4 </w:t>
      </w:r>
      <w:r w:rsidR="00415F27" w:rsidRPr="00572150">
        <w:rPr>
          <w:rFonts w:ascii="Times New Roman" w:eastAsia="Times New Roman" w:hAnsi="Times New Roman" w:cs="Times New Roman"/>
          <w:b/>
        </w:rPr>
        <w:t>к протоколу об итогах от 22.11.2021г.</w:t>
      </w:r>
      <w:r w:rsidR="00160F02" w:rsidRPr="00160F02">
        <w:rPr>
          <w:rFonts w:ascii="Times New Roman" w:eastAsia="Times New Roman" w:hAnsi="Times New Roman" w:cs="Times New Roman"/>
          <w:b/>
        </w:rPr>
        <w:t xml:space="preserve"> </w:t>
      </w:r>
    </w:p>
    <w:p w:rsidR="002846C2" w:rsidRDefault="002846C2"/>
    <w:tbl>
      <w:tblPr>
        <w:tblStyle w:val="a3"/>
        <w:tblW w:w="15310" w:type="dxa"/>
        <w:tblInd w:w="-431" w:type="dxa"/>
        <w:tblLook w:val="04A0" w:firstRow="1" w:lastRow="0" w:firstColumn="1" w:lastColumn="0" w:noHBand="0" w:noVBand="1"/>
      </w:tblPr>
      <w:tblGrid>
        <w:gridCol w:w="743"/>
        <w:gridCol w:w="1524"/>
        <w:gridCol w:w="1514"/>
        <w:gridCol w:w="967"/>
        <w:gridCol w:w="609"/>
        <w:gridCol w:w="1448"/>
        <w:gridCol w:w="1418"/>
        <w:gridCol w:w="1417"/>
        <w:gridCol w:w="1134"/>
        <w:gridCol w:w="1519"/>
        <w:gridCol w:w="1400"/>
        <w:gridCol w:w="1617"/>
      </w:tblGrid>
      <w:tr w:rsidR="00160F02" w:rsidTr="00415F27">
        <w:tc>
          <w:tcPr>
            <w:tcW w:w="743" w:type="dxa"/>
            <w:vAlign w:val="bottom"/>
          </w:tcPr>
          <w:p w:rsidR="00160F02" w:rsidRPr="00160F02" w:rsidRDefault="00160F02" w:rsidP="00160F02">
            <w:pPr>
              <w:jc w:val="center"/>
              <w:rPr>
                <w:b/>
                <w:sz w:val="20"/>
                <w:szCs w:val="20"/>
              </w:rPr>
            </w:pPr>
            <w:r w:rsidRPr="00160F02">
              <w:rPr>
                <w:b/>
                <w:sz w:val="20"/>
                <w:szCs w:val="20"/>
              </w:rPr>
              <w:t>№ лотов</w:t>
            </w:r>
          </w:p>
        </w:tc>
        <w:tc>
          <w:tcPr>
            <w:tcW w:w="1524" w:type="dxa"/>
            <w:vAlign w:val="bottom"/>
          </w:tcPr>
          <w:p w:rsidR="00160F02" w:rsidRPr="00160F02" w:rsidRDefault="00160F02" w:rsidP="00160F02">
            <w:pPr>
              <w:jc w:val="center"/>
              <w:rPr>
                <w:b/>
                <w:sz w:val="20"/>
                <w:szCs w:val="20"/>
              </w:rPr>
            </w:pPr>
            <w:r w:rsidRPr="00160F02"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1514" w:type="dxa"/>
            <w:vAlign w:val="bottom"/>
          </w:tcPr>
          <w:p w:rsidR="00160F02" w:rsidRPr="00160F02" w:rsidRDefault="00160F02" w:rsidP="00160F02">
            <w:pPr>
              <w:jc w:val="center"/>
              <w:rPr>
                <w:b/>
                <w:sz w:val="20"/>
                <w:szCs w:val="20"/>
              </w:rPr>
            </w:pPr>
            <w:r w:rsidRPr="00160F02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967" w:type="dxa"/>
            <w:vAlign w:val="bottom"/>
          </w:tcPr>
          <w:p w:rsidR="00160F02" w:rsidRPr="00160F02" w:rsidRDefault="00160F02" w:rsidP="00160F0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60F02">
              <w:rPr>
                <w:b/>
                <w:sz w:val="20"/>
                <w:szCs w:val="20"/>
              </w:rPr>
              <w:t>ед</w:t>
            </w:r>
            <w:proofErr w:type="spellEnd"/>
            <w:r w:rsidRPr="00160F0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0F02">
              <w:rPr>
                <w:b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609" w:type="dxa"/>
            <w:vAlign w:val="bottom"/>
          </w:tcPr>
          <w:p w:rsidR="00160F02" w:rsidRPr="00160F02" w:rsidRDefault="00160F02" w:rsidP="00160F02">
            <w:pPr>
              <w:jc w:val="center"/>
              <w:rPr>
                <w:b/>
                <w:sz w:val="20"/>
                <w:szCs w:val="20"/>
              </w:rPr>
            </w:pPr>
            <w:r w:rsidRPr="00160F02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448" w:type="dxa"/>
          </w:tcPr>
          <w:p w:rsidR="00160F02" w:rsidRPr="00160F02" w:rsidRDefault="00160F02" w:rsidP="00160F02">
            <w:pPr>
              <w:jc w:val="center"/>
              <w:rPr>
                <w:b/>
                <w:sz w:val="20"/>
                <w:szCs w:val="20"/>
              </w:rPr>
            </w:pPr>
            <w:r w:rsidRPr="00160F02">
              <w:rPr>
                <w:b/>
                <w:sz w:val="20"/>
                <w:szCs w:val="20"/>
              </w:rPr>
              <w:t>бюджетная цена</w:t>
            </w:r>
          </w:p>
        </w:tc>
        <w:tc>
          <w:tcPr>
            <w:tcW w:w="1418" w:type="dxa"/>
          </w:tcPr>
          <w:p w:rsidR="00160F02" w:rsidRPr="00160F02" w:rsidRDefault="00160F02" w:rsidP="00160F0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60F02">
              <w:rPr>
                <w:b/>
                <w:sz w:val="20"/>
                <w:szCs w:val="20"/>
              </w:rPr>
              <w:t>сумма</w:t>
            </w:r>
            <w:proofErr w:type="gramEnd"/>
            <w:r w:rsidRPr="00160F02">
              <w:rPr>
                <w:b/>
                <w:sz w:val="20"/>
                <w:szCs w:val="20"/>
              </w:rPr>
              <w:t xml:space="preserve"> выделенная для закупа</w:t>
            </w:r>
          </w:p>
        </w:tc>
        <w:tc>
          <w:tcPr>
            <w:tcW w:w="1417" w:type="dxa"/>
          </w:tcPr>
          <w:p w:rsidR="00160F02" w:rsidRPr="00160F02" w:rsidRDefault="00160F02" w:rsidP="00160F02">
            <w:pPr>
              <w:jc w:val="center"/>
              <w:rPr>
                <w:b/>
                <w:sz w:val="20"/>
                <w:szCs w:val="20"/>
              </w:rPr>
            </w:pPr>
            <w:r w:rsidRPr="00160F02">
              <w:rPr>
                <w:b/>
                <w:sz w:val="20"/>
                <w:szCs w:val="20"/>
              </w:rPr>
              <w:t>цена победителя</w:t>
            </w:r>
          </w:p>
        </w:tc>
        <w:tc>
          <w:tcPr>
            <w:tcW w:w="1134" w:type="dxa"/>
          </w:tcPr>
          <w:p w:rsidR="00160F02" w:rsidRPr="00160F02" w:rsidRDefault="00160F02" w:rsidP="00160F02">
            <w:pPr>
              <w:jc w:val="center"/>
              <w:rPr>
                <w:b/>
                <w:sz w:val="20"/>
                <w:szCs w:val="20"/>
              </w:rPr>
            </w:pPr>
            <w:r w:rsidRPr="00160F02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1519" w:type="dxa"/>
          </w:tcPr>
          <w:p w:rsidR="00160F02" w:rsidRPr="00160F02" w:rsidRDefault="00160F02" w:rsidP="00160F02">
            <w:pPr>
              <w:jc w:val="center"/>
              <w:rPr>
                <w:b/>
                <w:sz w:val="20"/>
                <w:szCs w:val="20"/>
              </w:rPr>
            </w:pPr>
            <w:r w:rsidRPr="00160F02">
              <w:rPr>
                <w:b/>
                <w:sz w:val="20"/>
                <w:szCs w:val="20"/>
              </w:rPr>
              <w:t>торговое название</w:t>
            </w:r>
          </w:p>
        </w:tc>
        <w:tc>
          <w:tcPr>
            <w:tcW w:w="1400" w:type="dxa"/>
          </w:tcPr>
          <w:p w:rsidR="00160F02" w:rsidRPr="00160F02" w:rsidRDefault="00160F02" w:rsidP="00160F02">
            <w:pPr>
              <w:jc w:val="center"/>
              <w:rPr>
                <w:b/>
                <w:sz w:val="20"/>
                <w:szCs w:val="20"/>
              </w:rPr>
            </w:pPr>
            <w:r w:rsidRPr="00160F02">
              <w:rPr>
                <w:b/>
                <w:sz w:val="20"/>
                <w:szCs w:val="20"/>
              </w:rPr>
              <w:t>завод изготовитель</w:t>
            </w:r>
          </w:p>
        </w:tc>
        <w:tc>
          <w:tcPr>
            <w:tcW w:w="1617" w:type="dxa"/>
          </w:tcPr>
          <w:p w:rsidR="00160F02" w:rsidRPr="00160F02" w:rsidRDefault="00160F02" w:rsidP="00160F02">
            <w:pPr>
              <w:jc w:val="center"/>
              <w:rPr>
                <w:b/>
                <w:sz w:val="20"/>
                <w:szCs w:val="20"/>
              </w:rPr>
            </w:pPr>
            <w:r w:rsidRPr="00160F02">
              <w:rPr>
                <w:b/>
                <w:sz w:val="20"/>
                <w:szCs w:val="20"/>
              </w:rPr>
              <w:t>страна происхождения</w:t>
            </w:r>
          </w:p>
        </w:tc>
      </w:tr>
      <w:tr w:rsidR="00160F02" w:rsidTr="00415F27">
        <w:tc>
          <w:tcPr>
            <w:tcW w:w="743" w:type="dxa"/>
          </w:tcPr>
          <w:p w:rsidR="00160F02" w:rsidRPr="00160F02" w:rsidRDefault="00160F02" w:rsidP="00160F02">
            <w:pPr>
              <w:jc w:val="right"/>
              <w:rPr>
                <w:sz w:val="20"/>
                <w:szCs w:val="20"/>
              </w:rPr>
            </w:pPr>
            <w:r w:rsidRPr="00160F02">
              <w:rPr>
                <w:sz w:val="20"/>
                <w:szCs w:val="20"/>
              </w:rPr>
              <w:t>1</w:t>
            </w:r>
          </w:p>
        </w:tc>
        <w:tc>
          <w:tcPr>
            <w:tcW w:w="1524" w:type="dxa"/>
          </w:tcPr>
          <w:p w:rsidR="00160F02" w:rsidRPr="00160F02" w:rsidRDefault="00160F02" w:rsidP="00160F02">
            <w:pPr>
              <w:jc w:val="center"/>
              <w:rPr>
                <w:sz w:val="20"/>
                <w:szCs w:val="20"/>
              </w:rPr>
            </w:pPr>
            <w:r w:rsidRPr="00160F02">
              <w:rPr>
                <w:sz w:val="20"/>
                <w:szCs w:val="20"/>
              </w:rPr>
              <w:t>ТОО "</w:t>
            </w:r>
            <w:proofErr w:type="spellStart"/>
            <w:r w:rsidRPr="00160F02">
              <w:rPr>
                <w:sz w:val="20"/>
                <w:szCs w:val="20"/>
              </w:rPr>
              <w:t>ЖасНоваМед</w:t>
            </w:r>
            <w:proofErr w:type="spellEnd"/>
            <w:r w:rsidRPr="00160F02">
              <w:rPr>
                <w:sz w:val="20"/>
                <w:szCs w:val="20"/>
              </w:rPr>
              <w:t>"</w:t>
            </w:r>
          </w:p>
        </w:tc>
        <w:tc>
          <w:tcPr>
            <w:tcW w:w="1514" w:type="dxa"/>
          </w:tcPr>
          <w:p w:rsidR="00160F02" w:rsidRPr="00160F02" w:rsidRDefault="00160F02" w:rsidP="00160F02">
            <w:pPr>
              <w:rPr>
                <w:sz w:val="20"/>
                <w:szCs w:val="20"/>
              </w:rPr>
            </w:pPr>
            <w:r w:rsidRPr="00160F02">
              <w:rPr>
                <w:sz w:val="20"/>
                <w:szCs w:val="20"/>
              </w:rPr>
              <w:t>Стерилизатор плазменный</w:t>
            </w:r>
          </w:p>
        </w:tc>
        <w:tc>
          <w:tcPr>
            <w:tcW w:w="967" w:type="dxa"/>
          </w:tcPr>
          <w:p w:rsidR="00160F02" w:rsidRPr="00160F02" w:rsidRDefault="00160F02" w:rsidP="00160F02">
            <w:pPr>
              <w:rPr>
                <w:sz w:val="20"/>
                <w:szCs w:val="20"/>
              </w:rPr>
            </w:pPr>
            <w:r w:rsidRPr="00160F02">
              <w:rPr>
                <w:sz w:val="20"/>
                <w:szCs w:val="20"/>
              </w:rPr>
              <w:t>штука</w:t>
            </w:r>
          </w:p>
        </w:tc>
        <w:tc>
          <w:tcPr>
            <w:tcW w:w="609" w:type="dxa"/>
          </w:tcPr>
          <w:p w:rsidR="00160F02" w:rsidRPr="00160F02" w:rsidRDefault="00160F02" w:rsidP="00160F02">
            <w:pPr>
              <w:jc w:val="right"/>
              <w:rPr>
                <w:sz w:val="20"/>
                <w:szCs w:val="20"/>
              </w:rPr>
            </w:pPr>
            <w:r w:rsidRPr="00160F02">
              <w:rPr>
                <w:sz w:val="20"/>
                <w:szCs w:val="20"/>
              </w:rPr>
              <w:t>1</w:t>
            </w:r>
          </w:p>
        </w:tc>
        <w:tc>
          <w:tcPr>
            <w:tcW w:w="1448" w:type="dxa"/>
          </w:tcPr>
          <w:p w:rsidR="00160F02" w:rsidRPr="00160F02" w:rsidRDefault="00160F02" w:rsidP="00160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36 922</w:t>
            </w:r>
            <w:r w:rsidRPr="00160F02">
              <w:rPr>
                <w:sz w:val="20"/>
                <w:szCs w:val="20"/>
              </w:rPr>
              <w:t>423,30</w:t>
            </w:r>
          </w:p>
        </w:tc>
        <w:tc>
          <w:tcPr>
            <w:tcW w:w="1418" w:type="dxa"/>
          </w:tcPr>
          <w:p w:rsidR="00160F02" w:rsidRPr="00160F02" w:rsidRDefault="00160F02" w:rsidP="00160F02">
            <w:pPr>
              <w:jc w:val="right"/>
              <w:rPr>
                <w:sz w:val="20"/>
                <w:szCs w:val="20"/>
              </w:rPr>
            </w:pPr>
            <w:r w:rsidRPr="00160F02">
              <w:rPr>
                <w:sz w:val="20"/>
                <w:szCs w:val="20"/>
              </w:rPr>
              <w:t>36922423,3</w:t>
            </w:r>
          </w:p>
        </w:tc>
        <w:tc>
          <w:tcPr>
            <w:tcW w:w="1417" w:type="dxa"/>
          </w:tcPr>
          <w:p w:rsidR="00160F02" w:rsidRPr="00160F02" w:rsidRDefault="00160F02" w:rsidP="00160F02">
            <w:pPr>
              <w:jc w:val="right"/>
              <w:rPr>
                <w:sz w:val="20"/>
                <w:szCs w:val="20"/>
              </w:rPr>
            </w:pPr>
            <w:r w:rsidRPr="00160F02">
              <w:rPr>
                <w:sz w:val="20"/>
                <w:szCs w:val="20"/>
              </w:rPr>
              <w:t>36920500</w:t>
            </w:r>
          </w:p>
        </w:tc>
        <w:tc>
          <w:tcPr>
            <w:tcW w:w="1134" w:type="dxa"/>
          </w:tcPr>
          <w:p w:rsidR="00160F02" w:rsidRPr="00160F02" w:rsidRDefault="00160F02" w:rsidP="00160F02">
            <w:pPr>
              <w:jc w:val="right"/>
              <w:rPr>
                <w:sz w:val="20"/>
                <w:szCs w:val="20"/>
              </w:rPr>
            </w:pPr>
            <w:r w:rsidRPr="00160F02">
              <w:rPr>
                <w:sz w:val="20"/>
                <w:szCs w:val="20"/>
              </w:rPr>
              <w:t>36920500</w:t>
            </w:r>
          </w:p>
        </w:tc>
        <w:tc>
          <w:tcPr>
            <w:tcW w:w="1519" w:type="dxa"/>
          </w:tcPr>
          <w:p w:rsidR="00160F02" w:rsidRPr="00160F02" w:rsidRDefault="00160F02" w:rsidP="00160F02">
            <w:pPr>
              <w:jc w:val="center"/>
              <w:rPr>
                <w:sz w:val="20"/>
                <w:szCs w:val="20"/>
              </w:rPr>
            </w:pPr>
            <w:r w:rsidRPr="00160F02">
              <w:rPr>
                <w:sz w:val="20"/>
                <w:szCs w:val="20"/>
              </w:rPr>
              <w:t xml:space="preserve">стерилизатор плазменный </w:t>
            </w:r>
            <w:proofErr w:type="spellStart"/>
            <w:r w:rsidRPr="00160F02">
              <w:rPr>
                <w:sz w:val="20"/>
                <w:szCs w:val="20"/>
              </w:rPr>
              <w:t>Lowtem</w:t>
            </w:r>
            <w:proofErr w:type="spellEnd"/>
            <w:r w:rsidRPr="00160F02">
              <w:rPr>
                <w:sz w:val="20"/>
                <w:szCs w:val="20"/>
              </w:rPr>
              <w:t xml:space="preserve"> вариант исполнения 50</w:t>
            </w:r>
          </w:p>
        </w:tc>
        <w:tc>
          <w:tcPr>
            <w:tcW w:w="1400" w:type="dxa"/>
          </w:tcPr>
          <w:p w:rsidR="00160F02" w:rsidRPr="00160F02" w:rsidRDefault="00160F02" w:rsidP="00160F02">
            <w:pPr>
              <w:jc w:val="center"/>
              <w:rPr>
                <w:sz w:val="20"/>
                <w:szCs w:val="20"/>
              </w:rPr>
            </w:pPr>
            <w:proofErr w:type="spellStart"/>
            <w:r w:rsidRPr="00160F02">
              <w:rPr>
                <w:sz w:val="20"/>
                <w:szCs w:val="20"/>
              </w:rPr>
              <w:t>LowTem</w:t>
            </w:r>
            <w:proofErr w:type="spellEnd"/>
            <w:r w:rsidRPr="00160F02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60F02">
              <w:rPr>
                <w:sz w:val="20"/>
                <w:szCs w:val="20"/>
              </w:rPr>
              <w:t>Co</w:t>
            </w:r>
            <w:proofErr w:type="spellEnd"/>
            <w:r w:rsidRPr="00160F02">
              <w:rPr>
                <w:sz w:val="20"/>
                <w:szCs w:val="20"/>
              </w:rPr>
              <w:t>.,</w:t>
            </w:r>
            <w:proofErr w:type="spellStart"/>
            <w:r w:rsidRPr="00160F02">
              <w:rPr>
                <w:sz w:val="20"/>
                <w:szCs w:val="20"/>
              </w:rPr>
              <w:t>Ltd</w:t>
            </w:r>
            <w:proofErr w:type="spellEnd"/>
            <w:r w:rsidRPr="00160F02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617" w:type="dxa"/>
          </w:tcPr>
          <w:p w:rsidR="00160F02" w:rsidRPr="00160F02" w:rsidRDefault="00160F02" w:rsidP="00160F02">
            <w:pPr>
              <w:jc w:val="center"/>
              <w:rPr>
                <w:sz w:val="20"/>
                <w:szCs w:val="20"/>
              </w:rPr>
            </w:pPr>
            <w:r w:rsidRPr="00160F02">
              <w:rPr>
                <w:sz w:val="20"/>
                <w:szCs w:val="20"/>
              </w:rPr>
              <w:t>Республики Корея</w:t>
            </w:r>
          </w:p>
        </w:tc>
      </w:tr>
    </w:tbl>
    <w:p w:rsidR="00160F02" w:rsidRDefault="00415F27">
      <w:r>
        <w:t xml:space="preserve">    </w:t>
      </w:r>
    </w:p>
    <w:p w:rsidR="00415F27" w:rsidRDefault="00415F27"/>
    <w:p w:rsidR="00415F27" w:rsidRDefault="00415F27"/>
    <w:p w:rsidR="00415F27" w:rsidRPr="00572150" w:rsidRDefault="00415F27" w:rsidP="00415F27">
      <w:pPr>
        <w:jc w:val="both"/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Председатель комиссии – директор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</w:t>
      </w:r>
      <w:proofErr w:type="spellStart"/>
      <w:r w:rsidRPr="00572150">
        <w:rPr>
          <w:rFonts w:ascii="Times New Roman" w:hAnsi="Times New Roman" w:cs="Times New Roman"/>
          <w:b/>
        </w:rPr>
        <w:t>Сураужанов</w:t>
      </w:r>
      <w:proofErr w:type="spellEnd"/>
      <w:r w:rsidRPr="00572150">
        <w:rPr>
          <w:rFonts w:ascii="Times New Roman" w:hAnsi="Times New Roman" w:cs="Times New Roman"/>
          <w:b/>
        </w:rPr>
        <w:t xml:space="preserve"> Д.А</w:t>
      </w:r>
    </w:p>
    <w:p w:rsidR="00415F27" w:rsidRPr="00572150" w:rsidRDefault="00415F27" w:rsidP="00415F27">
      <w:pPr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Члены комиссии:</w:t>
      </w:r>
    </w:p>
    <w:p w:rsidR="00415F27" w:rsidRPr="00572150" w:rsidRDefault="00415F27" w:rsidP="00415F27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-  зам </w:t>
      </w:r>
      <w:proofErr w:type="gramStart"/>
      <w:r w:rsidRPr="00572150">
        <w:rPr>
          <w:rFonts w:ascii="Times New Roman" w:hAnsi="Times New Roman" w:cs="Times New Roman"/>
          <w:b/>
        </w:rPr>
        <w:t>директора</w:t>
      </w:r>
      <w:r w:rsidRPr="00572150">
        <w:rPr>
          <w:rFonts w:ascii="Times New Roman" w:hAnsi="Times New Roman" w:cs="Times New Roman"/>
          <w:b/>
          <w:lang w:val="kk-KZ"/>
        </w:rPr>
        <w:t xml:space="preserve">  по</w:t>
      </w:r>
      <w:proofErr w:type="gramEnd"/>
      <w:r w:rsidRPr="00572150">
        <w:rPr>
          <w:rFonts w:ascii="Times New Roman" w:hAnsi="Times New Roman" w:cs="Times New Roman"/>
          <w:b/>
          <w:lang w:val="kk-KZ"/>
        </w:rPr>
        <w:t xml:space="preserve"> лечебной части  </w:t>
      </w:r>
      <w:r w:rsidRPr="00572150">
        <w:rPr>
          <w:rFonts w:ascii="Times New Roman" w:hAnsi="Times New Roman" w:cs="Times New Roman"/>
          <w:b/>
        </w:rPr>
        <w:t xml:space="preserve"> – </w:t>
      </w:r>
      <w:r w:rsidRPr="00572150">
        <w:rPr>
          <w:rFonts w:ascii="Times New Roman" w:hAnsi="Times New Roman" w:cs="Times New Roman"/>
          <w:b/>
          <w:lang w:val="kk-KZ"/>
        </w:rPr>
        <w:t xml:space="preserve">    </w:t>
      </w:r>
      <w:r w:rsidR="00572150"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Ахметов О.Б.</w:t>
      </w:r>
    </w:p>
    <w:p w:rsidR="00415F27" w:rsidRPr="00572150" w:rsidRDefault="00415F27" w:rsidP="00415F27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</w:rPr>
        <w:t>провизор  -</w:t>
      </w:r>
      <w:proofErr w:type="gramEnd"/>
      <w:r w:rsidRPr="00572150">
        <w:rPr>
          <w:rFonts w:ascii="Times New Roman" w:hAnsi="Times New Roman" w:cs="Times New Roman"/>
          <w:b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 w:rsidR="00572150">
        <w:rPr>
          <w:rFonts w:ascii="Times New Roman" w:hAnsi="Times New Roman" w:cs="Times New Roman"/>
          <w:b/>
          <w:lang w:val="kk-KZ"/>
        </w:rPr>
        <w:t xml:space="preserve">    </w:t>
      </w:r>
      <w:r w:rsidRPr="00572150">
        <w:rPr>
          <w:rFonts w:ascii="Times New Roman" w:hAnsi="Times New Roman" w:cs="Times New Roman"/>
          <w:b/>
          <w:lang w:val="kk-KZ"/>
        </w:rPr>
        <w:t>Курочкина Е.П.</w:t>
      </w:r>
    </w:p>
    <w:p w:rsidR="00415F27" w:rsidRPr="00572150" w:rsidRDefault="00415F27" w:rsidP="00415F27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фармацевт –                                             </w:t>
      </w:r>
      <w:r w:rsidR="00572150">
        <w:rPr>
          <w:rFonts w:ascii="Times New Roman" w:hAnsi="Times New Roman" w:cs="Times New Roman"/>
          <w:b/>
          <w:lang w:val="kk-KZ"/>
        </w:rPr>
        <w:t xml:space="preserve">   </w:t>
      </w:r>
      <w:r w:rsidRPr="00572150">
        <w:rPr>
          <w:rFonts w:ascii="Times New Roman" w:hAnsi="Times New Roman" w:cs="Times New Roman"/>
          <w:b/>
          <w:lang w:val="kk-KZ"/>
        </w:rPr>
        <w:t xml:space="preserve"> Корумбаева А.</w:t>
      </w:r>
    </w:p>
    <w:p w:rsidR="00415F27" w:rsidRPr="00572150" w:rsidRDefault="00415F27" w:rsidP="00415F27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 материальный бухгалтер  -                    </w:t>
      </w:r>
      <w:r w:rsidR="00572150"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Нуркалиева А.Ч.</w:t>
      </w:r>
    </w:p>
    <w:p w:rsidR="00415F27" w:rsidRPr="00572150" w:rsidRDefault="00415F27" w:rsidP="00415F27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- материальный бухгалтер  -                      </w:t>
      </w:r>
      <w:r w:rsidR="00572150"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Байсугурова А.Г.</w:t>
      </w:r>
    </w:p>
    <w:p w:rsidR="00415F27" w:rsidRPr="00572150" w:rsidRDefault="00415F27" w:rsidP="00415F27">
      <w:pPr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  <w:lang w:val="kk-KZ"/>
        </w:rPr>
        <w:t>секретарь  -</w:t>
      </w:r>
      <w:proofErr w:type="gramEnd"/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 w:rsidR="00572150">
        <w:rPr>
          <w:rFonts w:ascii="Times New Roman" w:hAnsi="Times New Roman" w:cs="Times New Roman"/>
          <w:b/>
          <w:lang w:val="kk-KZ"/>
        </w:rPr>
        <w:t xml:space="preserve">  </w:t>
      </w:r>
      <w:proofErr w:type="spellStart"/>
      <w:r w:rsidRPr="00572150">
        <w:rPr>
          <w:rFonts w:ascii="Times New Roman" w:hAnsi="Times New Roman" w:cs="Times New Roman"/>
          <w:b/>
        </w:rPr>
        <w:t>Айдабулова</w:t>
      </w:r>
      <w:proofErr w:type="spellEnd"/>
      <w:r w:rsidRPr="00572150">
        <w:rPr>
          <w:rFonts w:ascii="Times New Roman" w:hAnsi="Times New Roman" w:cs="Times New Roman"/>
          <w:b/>
        </w:rPr>
        <w:t xml:space="preserve"> А.Н.</w:t>
      </w:r>
    </w:p>
    <w:p w:rsidR="00415F27" w:rsidRDefault="00415F27" w:rsidP="00415F27">
      <w:pPr>
        <w:jc w:val="both"/>
      </w:pPr>
    </w:p>
    <w:p w:rsidR="004D51A6" w:rsidRDefault="004D51A6" w:rsidP="00415F27">
      <w:pPr>
        <w:jc w:val="both"/>
      </w:pPr>
    </w:p>
    <w:p w:rsidR="004D51A6" w:rsidRDefault="004D51A6" w:rsidP="00415F27">
      <w:pPr>
        <w:jc w:val="both"/>
      </w:pPr>
    </w:p>
    <w:p w:rsidR="004D51A6" w:rsidRDefault="004D51A6" w:rsidP="00415F27">
      <w:pPr>
        <w:jc w:val="both"/>
      </w:pPr>
      <w:bookmarkStart w:id="0" w:name="_GoBack"/>
      <w:bookmarkEnd w:id="0"/>
    </w:p>
    <w:sectPr w:rsidR="004D51A6" w:rsidSect="00160F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012"/>
    <w:rsid w:val="000054D3"/>
    <w:rsid w:val="00091B44"/>
    <w:rsid w:val="00160F02"/>
    <w:rsid w:val="002846C2"/>
    <w:rsid w:val="002E7132"/>
    <w:rsid w:val="00370685"/>
    <w:rsid w:val="00415F27"/>
    <w:rsid w:val="004D51A6"/>
    <w:rsid w:val="00522012"/>
    <w:rsid w:val="00572150"/>
    <w:rsid w:val="00786701"/>
    <w:rsid w:val="007D58EC"/>
    <w:rsid w:val="008D1D77"/>
    <w:rsid w:val="00D01D0E"/>
    <w:rsid w:val="00D91379"/>
    <w:rsid w:val="00DE349B"/>
    <w:rsid w:val="00EE16D1"/>
    <w:rsid w:val="00F4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72C17-1244-4118-8732-63879B2A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1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2021-11-23T09:20:00Z</cp:lastPrinted>
  <dcterms:created xsi:type="dcterms:W3CDTF">2021-11-23T08:44:00Z</dcterms:created>
  <dcterms:modified xsi:type="dcterms:W3CDTF">2021-11-23T10:11:00Z</dcterms:modified>
</cp:coreProperties>
</file>