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27" w:rsidRPr="000D27C8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>Протокол №</w:t>
      </w:r>
      <w:r w:rsidR="00F10149">
        <w:rPr>
          <w:rFonts w:ascii="Times New Roman" w:hAnsi="Times New Roman"/>
          <w:b/>
          <w:sz w:val="20"/>
          <w:szCs w:val="20"/>
        </w:rPr>
        <w:t>4</w:t>
      </w:r>
      <w:r w:rsidR="000D27C8">
        <w:rPr>
          <w:rFonts w:ascii="Times New Roman" w:hAnsi="Times New Roman"/>
          <w:b/>
          <w:sz w:val="20"/>
          <w:szCs w:val="20"/>
        </w:rPr>
        <w:t>2</w:t>
      </w:r>
    </w:p>
    <w:p w:rsidR="001B7B27" w:rsidRPr="007E0BA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7E0BA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7E0BA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7E0BA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7E0BAA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               </w:t>
      </w:r>
      <w:proofErr w:type="spellStart"/>
      <w:r w:rsidRPr="007E0BAA">
        <w:rPr>
          <w:rFonts w:ascii="Times New Roman" w:hAnsi="Times New Roman"/>
          <w:b/>
          <w:sz w:val="20"/>
          <w:szCs w:val="20"/>
        </w:rPr>
        <w:t>с</w:t>
      </w:r>
      <w:proofErr w:type="gramStart"/>
      <w:r w:rsidRPr="007E0BAA">
        <w:rPr>
          <w:rFonts w:ascii="Times New Roman" w:hAnsi="Times New Roman"/>
          <w:b/>
          <w:sz w:val="20"/>
          <w:szCs w:val="20"/>
        </w:rPr>
        <w:t>.У</w:t>
      </w:r>
      <w:proofErr w:type="gramEnd"/>
      <w:r w:rsidRPr="007E0BAA">
        <w:rPr>
          <w:rFonts w:ascii="Times New Roman" w:hAnsi="Times New Roman"/>
          <w:b/>
          <w:sz w:val="20"/>
          <w:szCs w:val="20"/>
        </w:rPr>
        <w:t>зынагаш</w:t>
      </w:r>
      <w:proofErr w:type="spellEnd"/>
      <w:r w:rsidRPr="007E0BA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«</w:t>
      </w:r>
      <w:r w:rsidR="00F10149">
        <w:rPr>
          <w:rFonts w:ascii="Times New Roman" w:hAnsi="Times New Roman"/>
          <w:b/>
          <w:sz w:val="20"/>
          <w:szCs w:val="20"/>
        </w:rPr>
        <w:t>1</w:t>
      </w:r>
      <w:r w:rsidR="000D27C8">
        <w:rPr>
          <w:rFonts w:ascii="Times New Roman" w:hAnsi="Times New Roman"/>
          <w:b/>
          <w:sz w:val="20"/>
          <w:szCs w:val="20"/>
        </w:rPr>
        <w:t>8</w:t>
      </w:r>
      <w:r w:rsidRPr="007E0BAA">
        <w:rPr>
          <w:rFonts w:ascii="Times New Roman" w:hAnsi="Times New Roman"/>
          <w:b/>
          <w:sz w:val="20"/>
          <w:szCs w:val="20"/>
        </w:rPr>
        <w:t>»</w:t>
      </w:r>
      <w:r w:rsidR="00137141" w:rsidRPr="007E0BAA">
        <w:rPr>
          <w:rFonts w:ascii="Times New Roman" w:hAnsi="Times New Roman"/>
          <w:b/>
          <w:sz w:val="20"/>
          <w:szCs w:val="20"/>
        </w:rPr>
        <w:t xml:space="preserve"> апреля</w:t>
      </w:r>
      <w:r w:rsidRPr="007E0BAA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7E0BAA">
        <w:rPr>
          <w:rFonts w:ascii="Times New Roman" w:hAnsi="Times New Roman"/>
          <w:b/>
          <w:sz w:val="20"/>
          <w:szCs w:val="20"/>
        </w:rPr>
        <w:t xml:space="preserve"> 202</w:t>
      </w:r>
      <w:r w:rsidRPr="007E0BAA">
        <w:rPr>
          <w:rFonts w:ascii="Times New Roman" w:hAnsi="Times New Roman"/>
          <w:b/>
          <w:sz w:val="20"/>
          <w:szCs w:val="20"/>
          <w:lang w:val="kk-KZ"/>
        </w:rPr>
        <w:t>2</w:t>
      </w:r>
      <w:r w:rsidRPr="007E0BAA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7E0BAA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7E0BAA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>Наименование и адрес Заказчика: ГКП на ПХВ  «</w:t>
      </w:r>
      <w:proofErr w:type="spellStart"/>
      <w:r w:rsidRPr="007E0BAA">
        <w:rPr>
          <w:rFonts w:ascii="Times New Roman" w:hAnsi="Times New Roman"/>
          <w:b/>
          <w:sz w:val="20"/>
          <w:szCs w:val="20"/>
        </w:rPr>
        <w:t>Жамбылская</w:t>
      </w:r>
      <w:proofErr w:type="spellEnd"/>
      <w:r w:rsidRPr="007E0BAA">
        <w:rPr>
          <w:rFonts w:ascii="Times New Roman" w:hAnsi="Times New Roman"/>
          <w:b/>
          <w:sz w:val="20"/>
          <w:szCs w:val="20"/>
        </w:rPr>
        <w:t xml:space="preserve"> центральная районная больница»  адрес: </w:t>
      </w:r>
      <w:proofErr w:type="spellStart"/>
      <w:r w:rsidRPr="007E0BAA">
        <w:rPr>
          <w:rFonts w:ascii="Times New Roman" w:hAnsi="Times New Roman"/>
          <w:b/>
          <w:sz w:val="20"/>
          <w:szCs w:val="20"/>
        </w:rPr>
        <w:t>Алматинская</w:t>
      </w:r>
      <w:proofErr w:type="spellEnd"/>
      <w:r w:rsidRPr="007E0BAA">
        <w:rPr>
          <w:rFonts w:ascii="Times New Roman" w:hAnsi="Times New Roman"/>
          <w:b/>
          <w:sz w:val="20"/>
          <w:szCs w:val="20"/>
        </w:rPr>
        <w:t xml:space="preserve"> область, </w:t>
      </w:r>
      <w:proofErr w:type="spellStart"/>
      <w:r w:rsidRPr="007E0BAA">
        <w:rPr>
          <w:rFonts w:ascii="Times New Roman" w:hAnsi="Times New Roman"/>
          <w:b/>
          <w:sz w:val="20"/>
          <w:szCs w:val="20"/>
        </w:rPr>
        <w:t>Жамбылский</w:t>
      </w:r>
      <w:proofErr w:type="spellEnd"/>
      <w:r w:rsidRPr="007E0BAA">
        <w:rPr>
          <w:rFonts w:ascii="Times New Roman" w:hAnsi="Times New Roman"/>
          <w:b/>
          <w:sz w:val="20"/>
          <w:szCs w:val="20"/>
        </w:rPr>
        <w:t xml:space="preserve"> район, село </w:t>
      </w:r>
      <w:proofErr w:type="spellStart"/>
      <w:r w:rsidRPr="007E0BAA">
        <w:rPr>
          <w:rFonts w:ascii="Times New Roman" w:hAnsi="Times New Roman"/>
          <w:b/>
          <w:sz w:val="20"/>
          <w:szCs w:val="20"/>
        </w:rPr>
        <w:t>Узынагаш</w:t>
      </w:r>
      <w:proofErr w:type="spellEnd"/>
      <w:r w:rsidRPr="007E0BAA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proofErr w:type="gramStart"/>
      <w:r w:rsidRPr="007E0BAA">
        <w:rPr>
          <w:rFonts w:ascii="Times New Roman" w:hAnsi="Times New Roman"/>
          <w:b/>
          <w:sz w:val="20"/>
          <w:szCs w:val="20"/>
        </w:rPr>
        <w:t>ул</w:t>
      </w:r>
      <w:proofErr w:type="spellEnd"/>
      <w:proofErr w:type="gramEnd"/>
      <w:r w:rsidRPr="007E0BA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7E0BAA">
        <w:rPr>
          <w:rFonts w:ascii="Times New Roman" w:hAnsi="Times New Roman"/>
          <w:b/>
          <w:sz w:val="20"/>
          <w:szCs w:val="20"/>
        </w:rPr>
        <w:t>Жанакурлыс</w:t>
      </w:r>
      <w:proofErr w:type="spellEnd"/>
      <w:r w:rsidRPr="007E0BAA">
        <w:rPr>
          <w:rFonts w:ascii="Times New Roman" w:hAnsi="Times New Roman"/>
          <w:b/>
          <w:sz w:val="20"/>
          <w:szCs w:val="20"/>
        </w:rPr>
        <w:t xml:space="preserve"> 48А  </w:t>
      </w:r>
    </w:p>
    <w:p w:rsidR="001B7B27" w:rsidRPr="007E0BAA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7E0BAA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24B99" w:rsidRPr="00D058AC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D058AC" w:rsidRDefault="001B7B27" w:rsidP="001B7B2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GridTableLight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47"/>
        <w:gridCol w:w="2664"/>
        <w:gridCol w:w="992"/>
        <w:gridCol w:w="993"/>
        <w:gridCol w:w="1842"/>
        <w:gridCol w:w="1418"/>
        <w:gridCol w:w="1843"/>
        <w:gridCol w:w="1701"/>
      </w:tblGrid>
      <w:tr w:rsidR="00F10149" w:rsidRPr="004E229D" w:rsidTr="004E229D">
        <w:tc>
          <w:tcPr>
            <w:tcW w:w="709" w:type="dxa"/>
            <w:hideMark/>
          </w:tcPr>
          <w:p w:rsidR="00F10149" w:rsidRPr="004E229D" w:rsidRDefault="00F10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547" w:type="dxa"/>
            <w:hideMark/>
          </w:tcPr>
          <w:p w:rsidR="00F10149" w:rsidRPr="004E229D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64" w:type="dxa"/>
          </w:tcPr>
          <w:p w:rsidR="00F10149" w:rsidRPr="004E229D" w:rsidRDefault="00F10149" w:rsidP="00F1014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29D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F10149" w:rsidRPr="004E229D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10149" w:rsidRPr="004E229D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hideMark/>
          </w:tcPr>
          <w:p w:rsidR="00F10149" w:rsidRPr="004E229D" w:rsidRDefault="00F10149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842" w:type="dxa"/>
            <w:hideMark/>
          </w:tcPr>
          <w:p w:rsidR="00F10149" w:rsidRPr="004E229D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F10149" w:rsidRPr="004E229D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843" w:type="dxa"/>
            <w:hideMark/>
          </w:tcPr>
          <w:p w:rsidR="00F10149" w:rsidRPr="004E229D" w:rsidRDefault="00F1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29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701" w:type="dxa"/>
            <w:hideMark/>
          </w:tcPr>
          <w:p w:rsidR="00F10149" w:rsidRPr="004E229D" w:rsidRDefault="00F1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29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4E229D" w:rsidRPr="004E229D" w:rsidTr="004E229D">
        <w:tc>
          <w:tcPr>
            <w:tcW w:w="709" w:type="dxa"/>
          </w:tcPr>
          <w:p w:rsidR="004E229D" w:rsidRPr="004E229D" w:rsidRDefault="004E229D" w:rsidP="005E1FE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29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4E229D" w:rsidRPr="004E229D" w:rsidRDefault="004E22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>Квамател</w:t>
            </w:r>
            <w:proofErr w:type="spellEnd"/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мг №5</w:t>
            </w:r>
          </w:p>
        </w:tc>
        <w:tc>
          <w:tcPr>
            <w:tcW w:w="2664" w:type="dxa"/>
          </w:tcPr>
          <w:p w:rsidR="004E229D" w:rsidRPr="004E229D" w:rsidRDefault="004E22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Порошок </w:t>
            </w:r>
            <w:proofErr w:type="spellStart"/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>лиофилизированный</w:t>
            </w:r>
            <w:proofErr w:type="spellEnd"/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приготовления раствора для инъекций в комплекте с растворителем (0.9 % раствор натрия хлорида), 20 мг №5</w:t>
            </w:r>
          </w:p>
        </w:tc>
        <w:tc>
          <w:tcPr>
            <w:tcW w:w="992" w:type="dxa"/>
          </w:tcPr>
          <w:p w:rsidR="004E229D" w:rsidRPr="004E229D" w:rsidRDefault="004E2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3" w:type="dxa"/>
          </w:tcPr>
          <w:p w:rsidR="004E229D" w:rsidRPr="004E229D" w:rsidRDefault="004E2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</w:tcPr>
          <w:p w:rsidR="004E229D" w:rsidRPr="004E229D" w:rsidRDefault="004E2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>355,46</w:t>
            </w:r>
          </w:p>
        </w:tc>
        <w:tc>
          <w:tcPr>
            <w:tcW w:w="1418" w:type="dxa"/>
          </w:tcPr>
          <w:p w:rsidR="004E229D" w:rsidRPr="004E229D" w:rsidRDefault="004E2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71 092,00   </w:t>
            </w:r>
          </w:p>
        </w:tc>
        <w:tc>
          <w:tcPr>
            <w:tcW w:w="1843" w:type="dxa"/>
          </w:tcPr>
          <w:p w:rsidR="004E229D" w:rsidRPr="004E229D" w:rsidRDefault="004E229D" w:rsidP="00F10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ТОО «КФК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Медсервис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Плюс»</w:t>
            </w:r>
          </w:p>
        </w:tc>
        <w:tc>
          <w:tcPr>
            <w:tcW w:w="1701" w:type="dxa"/>
          </w:tcPr>
          <w:p w:rsidR="004E229D" w:rsidRPr="004E229D" w:rsidRDefault="004E229D" w:rsidP="005E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355</w:t>
            </w:r>
          </w:p>
        </w:tc>
      </w:tr>
      <w:tr w:rsidR="004E229D" w:rsidRPr="004E229D" w:rsidTr="004E229D">
        <w:tc>
          <w:tcPr>
            <w:tcW w:w="709" w:type="dxa"/>
          </w:tcPr>
          <w:p w:rsidR="004E229D" w:rsidRPr="004E229D" w:rsidRDefault="004E229D" w:rsidP="005E1FE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29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7" w:type="dxa"/>
          </w:tcPr>
          <w:p w:rsidR="004E229D" w:rsidRPr="004E229D" w:rsidRDefault="004E22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>Адеметионин</w:t>
            </w:r>
            <w:proofErr w:type="spellEnd"/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500 мг, 5 мл, №5</w:t>
            </w:r>
          </w:p>
        </w:tc>
        <w:tc>
          <w:tcPr>
            <w:tcW w:w="2664" w:type="dxa"/>
          </w:tcPr>
          <w:p w:rsidR="004E229D" w:rsidRPr="004E229D" w:rsidRDefault="004E22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Порошок </w:t>
            </w:r>
            <w:proofErr w:type="spellStart"/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>лиофилизированный</w:t>
            </w:r>
            <w:proofErr w:type="spellEnd"/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приготовления раствора для внутривенного и внутримышечного введения в комплекте с растворителем, 500 мг, 5 мл, №5</w:t>
            </w:r>
          </w:p>
        </w:tc>
        <w:tc>
          <w:tcPr>
            <w:tcW w:w="992" w:type="dxa"/>
          </w:tcPr>
          <w:p w:rsidR="004E229D" w:rsidRPr="004E229D" w:rsidRDefault="004E2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</w:tcPr>
          <w:p w:rsidR="004E229D" w:rsidRPr="004E229D" w:rsidRDefault="004E2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2" w:type="dxa"/>
          </w:tcPr>
          <w:p w:rsidR="004E229D" w:rsidRPr="004E229D" w:rsidRDefault="004E2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>20 910,59</w:t>
            </w:r>
          </w:p>
        </w:tc>
        <w:tc>
          <w:tcPr>
            <w:tcW w:w="1418" w:type="dxa"/>
          </w:tcPr>
          <w:p w:rsidR="004E229D" w:rsidRPr="004E229D" w:rsidRDefault="004E2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1 045 529,50   </w:t>
            </w:r>
          </w:p>
        </w:tc>
        <w:tc>
          <w:tcPr>
            <w:tcW w:w="1843" w:type="dxa"/>
          </w:tcPr>
          <w:p w:rsidR="004E229D" w:rsidRPr="004E229D" w:rsidRDefault="004E229D" w:rsidP="00F10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E229D" w:rsidRPr="004E229D" w:rsidRDefault="004E229D" w:rsidP="004E22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4E229D" w:rsidRPr="004E229D" w:rsidTr="004E229D">
        <w:tc>
          <w:tcPr>
            <w:tcW w:w="709" w:type="dxa"/>
          </w:tcPr>
          <w:p w:rsidR="004E229D" w:rsidRPr="004E229D" w:rsidRDefault="004E229D" w:rsidP="005E1FE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29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47" w:type="dxa"/>
          </w:tcPr>
          <w:p w:rsidR="004E229D" w:rsidRPr="004E229D" w:rsidRDefault="004E22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>Эссенциальные</w:t>
            </w:r>
            <w:proofErr w:type="spellEnd"/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фосфолипиды   250 мг/5 мл 5 мл №5</w:t>
            </w:r>
          </w:p>
        </w:tc>
        <w:tc>
          <w:tcPr>
            <w:tcW w:w="2664" w:type="dxa"/>
          </w:tcPr>
          <w:p w:rsidR="004E229D" w:rsidRPr="004E229D" w:rsidRDefault="004E22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>Раствор для внутривенного введения 250 мг/5 мл 5 мл №5</w:t>
            </w:r>
          </w:p>
        </w:tc>
        <w:tc>
          <w:tcPr>
            <w:tcW w:w="992" w:type="dxa"/>
          </w:tcPr>
          <w:p w:rsidR="004E229D" w:rsidRPr="004E229D" w:rsidRDefault="004E2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</w:tcPr>
          <w:p w:rsidR="004E229D" w:rsidRPr="004E229D" w:rsidRDefault="004E2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2" w:type="dxa"/>
          </w:tcPr>
          <w:p w:rsidR="004E229D" w:rsidRPr="004E229D" w:rsidRDefault="004E2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>3304,08</w:t>
            </w:r>
          </w:p>
        </w:tc>
        <w:tc>
          <w:tcPr>
            <w:tcW w:w="1418" w:type="dxa"/>
          </w:tcPr>
          <w:p w:rsidR="004E229D" w:rsidRPr="004E229D" w:rsidRDefault="004E2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991 224,00   </w:t>
            </w:r>
          </w:p>
        </w:tc>
        <w:tc>
          <w:tcPr>
            <w:tcW w:w="1843" w:type="dxa"/>
          </w:tcPr>
          <w:p w:rsidR="004E229D" w:rsidRPr="004E229D" w:rsidRDefault="004E229D" w:rsidP="00F10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E229D" w:rsidRPr="004E229D" w:rsidRDefault="004E229D" w:rsidP="005E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4E229D" w:rsidRPr="004E229D" w:rsidTr="004E229D">
        <w:tc>
          <w:tcPr>
            <w:tcW w:w="709" w:type="dxa"/>
          </w:tcPr>
          <w:p w:rsidR="004E229D" w:rsidRPr="004E229D" w:rsidRDefault="004E229D" w:rsidP="005E1FE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29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47" w:type="dxa"/>
          </w:tcPr>
          <w:p w:rsidR="004E229D" w:rsidRPr="004E229D" w:rsidRDefault="004E22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>НеоЦитотект</w:t>
            </w:r>
            <w:proofErr w:type="spellEnd"/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1000Е/10мл </w:t>
            </w:r>
            <w:proofErr w:type="spellStart"/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>10мл</w:t>
            </w:r>
            <w:proofErr w:type="spellEnd"/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№1фл</w:t>
            </w:r>
          </w:p>
        </w:tc>
        <w:tc>
          <w:tcPr>
            <w:tcW w:w="2664" w:type="dxa"/>
          </w:tcPr>
          <w:p w:rsidR="004E229D" w:rsidRPr="004E229D" w:rsidRDefault="004E22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>Раствор для внутривенного введения, 10 мл/1000</w:t>
            </w:r>
            <w:proofErr w:type="gramStart"/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>, 10 мл, № 1</w:t>
            </w:r>
          </w:p>
        </w:tc>
        <w:tc>
          <w:tcPr>
            <w:tcW w:w="992" w:type="dxa"/>
          </w:tcPr>
          <w:p w:rsidR="004E229D" w:rsidRPr="004E229D" w:rsidRDefault="004E2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3" w:type="dxa"/>
          </w:tcPr>
          <w:p w:rsidR="004E229D" w:rsidRPr="004E229D" w:rsidRDefault="004E2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4E229D" w:rsidRPr="004E229D" w:rsidRDefault="004E2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>58632,22</w:t>
            </w:r>
          </w:p>
        </w:tc>
        <w:tc>
          <w:tcPr>
            <w:tcW w:w="1418" w:type="dxa"/>
          </w:tcPr>
          <w:p w:rsidR="004E229D" w:rsidRPr="004E229D" w:rsidRDefault="004E2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879 483,30   </w:t>
            </w:r>
          </w:p>
        </w:tc>
        <w:tc>
          <w:tcPr>
            <w:tcW w:w="1843" w:type="dxa"/>
          </w:tcPr>
          <w:p w:rsidR="004E229D" w:rsidRPr="004E229D" w:rsidRDefault="004E229D" w:rsidP="00F10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ТОО «КФК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Медсервис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Плюс»</w:t>
            </w:r>
          </w:p>
        </w:tc>
        <w:tc>
          <w:tcPr>
            <w:tcW w:w="1701" w:type="dxa"/>
          </w:tcPr>
          <w:p w:rsidR="004E229D" w:rsidRPr="004E229D" w:rsidRDefault="004E229D" w:rsidP="005E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58632</w:t>
            </w:r>
          </w:p>
        </w:tc>
      </w:tr>
      <w:tr w:rsidR="004E229D" w:rsidRPr="004E229D" w:rsidTr="004E229D">
        <w:trPr>
          <w:trHeight w:val="699"/>
        </w:trPr>
        <w:tc>
          <w:tcPr>
            <w:tcW w:w="709" w:type="dxa"/>
          </w:tcPr>
          <w:p w:rsidR="004E229D" w:rsidRPr="004E229D" w:rsidRDefault="004E229D" w:rsidP="005E1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4E229D" w:rsidRPr="004E229D" w:rsidRDefault="004E229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229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664" w:type="dxa"/>
          </w:tcPr>
          <w:p w:rsidR="004E229D" w:rsidRPr="004E229D" w:rsidRDefault="004E229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229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E229D" w:rsidRPr="004E229D" w:rsidRDefault="004E2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4E229D" w:rsidRPr="004E229D" w:rsidRDefault="004E2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4E229D" w:rsidRPr="004E229D" w:rsidRDefault="004E2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29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4E229D" w:rsidRPr="004E229D" w:rsidRDefault="004E229D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229D">
              <w:rPr>
                <w:rFonts w:ascii="Times New Roman" w:hAnsi="Times New Roman"/>
                <w:b/>
                <w:bCs/>
                <w:sz w:val="20"/>
                <w:szCs w:val="20"/>
              </w:rPr>
              <w:t>2 987 328,80</w:t>
            </w:r>
          </w:p>
        </w:tc>
        <w:tc>
          <w:tcPr>
            <w:tcW w:w="1843" w:type="dxa"/>
          </w:tcPr>
          <w:p w:rsidR="004E229D" w:rsidRPr="004E229D" w:rsidRDefault="004E229D" w:rsidP="005E1F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4E229D" w:rsidRPr="004E229D" w:rsidRDefault="004E229D" w:rsidP="005E1F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B7B27" w:rsidRPr="00D058AC" w:rsidRDefault="001B7B27" w:rsidP="001B7B2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C92091" w:rsidRPr="00124B99" w:rsidRDefault="00C92091" w:rsidP="005D6A0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D058AC" w:rsidRDefault="001B7B27" w:rsidP="00124B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058AC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1B7B27" w:rsidRPr="00D058AC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</w:p>
    <w:p w:rsidR="006116C3" w:rsidRPr="0082243B" w:rsidRDefault="00A6754A" w:rsidP="006116C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</w:rPr>
        <w:t xml:space="preserve">ТОО «КФК </w:t>
      </w:r>
      <w:proofErr w:type="spellStart"/>
      <w:r>
        <w:rPr>
          <w:rFonts w:ascii="Times New Roman" w:hAnsi="Times New Roman"/>
          <w:b/>
          <w:sz w:val="20"/>
          <w:szCs w:val="20"/>
        </w:rPr>
        <w:t>Медсервис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Плюс</w:t>
      </w:r>
      <w:proofErr w:type="gramStart"/>
      <w:r>
        <w:rPr>
          <w:rFonts w:ascii="Times New Roman" w:hAnsi="Times New Roman"/>
          <w:b/>
          <w:sz w:val="20"/>
          <w:szCs w:val="20"/>
        </w:rPr>
        <w:t>»</w:t>
      </w:r>
      <w:r w:rsidR="006116C3" w:rsidRPr="0082243B">
        <w:rPr>
          <w:rFonts w:ascii="Times New Roman" w:hAnsi="Times New Roman"/>
          <w:b/>
          <w:bCs/>
          <w:sz w:val="20"/>
          <w:szCs w:val="20"/>
        </w:rPr>
        <w:t>Р</w:t>
      </w:r>
      <w:proofErr w:type="gramEnd"/>
      <w:r w:rsidR="006116C3" w:rsidRPr="0082243B">
        <w:rPr>
          <w:rFonts w:ascii="Times New Roman" w:hAnsi="Times New Roman"/>
          <w:b/>
          <w:bCs/>
          <w:sz w:val="20"/>
          <w:szCs w:val="20"/>
        </w:rPr>
        <w:t>К</w:t>
      </w:r>
      <w:proofErr w:type="spellEnd"/>
      <w:r w:rsidR="006116C3" w:rsidRPr="0082243B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6116C3">
        <w:rPr>
          <w:rFonts w:ascii="Times New Roman" w:hAnsi="Times New Roman"/>
          <w:b/>
          <w:bCs/>
          <w:sz w:val="20"/>
          <w:szCs w:val="20"/>
        </w:rPr>
        <w:t>г.</w:t>
      </w:r>
      <w:r w:rsidR="006116C3"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Алмат</w:t>
      </w:r>
      <w:r w:rsidR="006116C3">
        <w:rPr>
          <w:rFonts w:ascii="Times New Roman" w:hAnsi="Times New Roman"/>
          <w:b/>
          <w:sz w:val="20"/>
          <w:szCs w:val="20"/>
          <w:lang w:val="kk-KZ" w:eastAsia="ru-RU"/>
        </w:rPr>
        <w:t>ы,</w:t>
      </w:r>
      <w:r w:rsidR="006116C3"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ул.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 xml:space="preserve">Тюлькубасская 4А </w:t>
      </w:r>
      <w:r w:rsidR="00F10149">
        <w:rPr>
          <w:rFonts w:ascii="Times New Roman" w:hAnsi="Times New Roman"/>
          <w:b/>
          <w:sz w:val="20"/>
          <w:szCs w:val="20"/>
          <w:lang w:val="kk-KZ" w:eastAsia="ru-RU"/>
        </w:rPr>
        <w:t xml:space="preserve">  </w:t>
      </w:r>
      <w:r w:rsidR="006116C3"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от </w:t>
      </w:r>
      <w:r w:rsidR="006116C3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F10149">
        <w:rPr>
          <w:rFonts w:ascii="Times New Roman" w:hAnsi="Times New Roman"/>
          <w:b/>
          <w:bCs/>
          <w:sz w:val="20"/>
          <w:szCs w:val="20"/>
        </w:rPr>
        <w:t>18</w:t>
      </w:r>
      <w:r w:rsidR="006116C3" w:rsidRPr="0082243B">
        <w:rPr>
          <w:rFonts w:ascii="Times New Roman" w:hAnsi="Times New Roman"/>
          <w:b/>
          <w:bCs/>
          <w:sz w:val="20"/>
          <w:szCs w:val="20"/>
          <w:lang w:val="kk-KZ"/>
        </w:rPr>
        <w:t>.0</w:t>
      </w:r>
      <w:r w:rsidR="006116C3" w:rsidRPr="006116C3">
        <w:rPr>
          <w:rFonts w:ascii="Times New Roman" w:hAnsi="Times New Roman"/>
          <w:b/>
          <w:bCs/>
          <w:sz w:val="20"/>
          <w:szCs w:val="20"/>
        </w:rPr>
        <w:t>4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.2022 г., в 09</w:t>
      </w:r>
      <w:r w:rsidR="006116C3" w:rsidRPr="0082243B">
        <w:rPr>
          <w:rFonts w:ascii="Times New Roman" w:hAnsi="Times New Roman"/>
          <w:b/>
          <w:bCs/>
          <w:sz w:val="20"/>
          <w:szCs w:val="20"/>
          <w:lang w:val="kk-KZ"/>
        </w:rPr>
        <w:t>ч: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35</w:t>
      </w:r>
      <w:r w:rsidR="006116C3" w:rsidRPr="0082243B">
        <w:rPr>
          <w:rFonts w:ascii="Times New Roman" w:hAnsi="Times New Roman"/>
          <w:b/>
          <w:bCs/>
          <w:sz w:val="20"/>
          <w:szCs w:val="20"/>
          <w:lang w:val="kk-KZ"/>
        </w:rPr>
        <w:t>м</w:t>
      </w:r>
    </w:p>
    <w:p w:rsidR="00BA3F70" w:rsidRPr="00D058AC" w:rsidRDefault="00BA3F70" w:rsidP="00BA3F70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1B7B27" w:rsidRPr="00D058AC" w:rsidRDefault="001B7B27" w:rsidP="00124B99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18"/>
          <w:szCs w:val="18"/>
        </w:rPr>
      </w:pPr>
      <w:r w:rsidRPr="00D058AC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Pr="00D058AC" w:rsidRDefault="001B7B27" w:rsidP="00EB7E9F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18"/>
          <w:szCs w:val="18"/>
          <w:lang w:val="kk-KZ"/>
        </w:rPr>
      </w:pPr>
    </w:p>
    <w:p w:rsidR="00FD5F7E" w:rsidRPr="0082243B" w:rsidRDefault="00A6754A" w:rsidP="00EB7E9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 w:eastAsia="ru-RU"/>
        </w:rPr>
      </w:pPr>
      <w:r>
        <w:rPr>
          <w:rFonts w:ascii="Times New Roman" w:hAnsi="Times New Roman"/>
          <w:b/>
          <w:sz w:val="20"/>
          <w:szCs w:val="20"/>
        </w:rPr>
        <w:t xml:space="preserve">ТОО «КФК </w:t>
      </w:r>
      <w:proofErr w:type="spellStart"/>
      <w:r>
        <w:rPr>
          <w:rFonts w:ascii="Times New Roman" w:hAnsi="Times New Roman"/>
          <w:b/>
          <w:sz w:val="20"/>
          <w:szCs w:val="20"/>
        </w:rPr>
        <w:t>Медсервис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Плюс</w:t>
      </w:r>
      <w:proofErr w:type="gramStart"/>
      <w:r>
        <w:rPr>
          <w:rFonts w:ascii="Times New Roman" w:hAnsi="Times New Roman"/>
          <w:b/>
          <w:sz w:val="20"/>
          <w:szCs w:val="20"/>
        </w:rPr>
        <w:t>»</w:t>
      </w:r>
      <w:r w:rsidRPr="0082243B">
        <w:rPr>
          <w:rFonts w:ascii="Times New Roman" w:hAnsi="Times New Roman"/>
          <w:b/>
          <w:bCs/>
          <w:sz w:val="20"/>
          <w:szCs w:val="20"/>
        </w:rPr>
        <w:t>Р</w:t>
      </w:r>
      <w:proofErr w:type="gramEnd"/>
      <w:r w:rsidRPr="0082243B">
        <w:rPr>
          <w:rFonts w:ascii="Times New Roman" w:hAnsi="Times New Roman"/>
          <w:b/>
          <w:bCs/>
          <w:sz w:val="20"/>
          <w:szCs w:val="20"/>
        </w:rPr>
        <w:t>К</w:t>
      </w:r>
      <w:proofErr w:type="spellEnd"/>
      <w:r w:rsidRPr="0082243B">
        <w:rPr>
          <w:rFonts w:ascii="Times New Roman" w:hAnsi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sz w:val="20"/>
          <w:szCs w:val="20"/>
        </w:rPr>
        <w:t>г.</w:t>
      </w:r>
      <w:r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Алмат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ы,</w:t>
      </w:r>
      <w:r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ул.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Тюлькубасская 4А</w:t>
      </w:r>
      <w:r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 xml:space="preserve">  </w:t>
      </w:r>
      <w:r w:rsidR="00FD5F7E" w:rsidRPr="0082243B">
        <w:rPr>
          <w:rFonts w:ascii="Times New Roman" w:hAnsi="Times New Roman"/>
          <w:b/>
          <w:sz w:val="20"/>
          <w:szCs w:val="20"/>
          <w:lang w:val="kk-KZ" w:eastAsia="ru-RU"/>
        </w:rPr>
        <w:t>(лоты №1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,4</w:t>
      </w:r>
      <w:r w:rsidR="00FD5F7E"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) </w:t>
      </w:r>
      <w:r w:rsidR="00FD5F7E" w:rsidRPr="00FD5F7E">
        <w:rPr>
          <w:rFonts w:ascii="Times New Roman" w:hAnsi="Times New Roman"/>
          <w:b/>
          <w:sz w:val="20"/>
          <w:szCs w:val="20"/>
          <w:lang w:eastAsia="ru-RU"/>
        </w:rPr>
        <w:t xml:space="preserve">      </w:t>
      </w:r>
      <w:r w:rsidR="00FD5F7E"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сумма договора: 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950 480</w:t>
      </w:r>
      <w:r w:rsidR="00FD5F7E" w:rsidRPr="0082243B">
        <w:rPr>
          <w:rFonts w:ascii="Times New Roman" w:hAnsi="Times New Roman"/>
          <w:b/>
          <w:sz w:val="20"/>
          <w:szCs w:val="20"/>
          <w:lang w:val="kk-KZ" w:eastAsia="ru-RU"/>
        </w:rPr>
        <w:t>,00 тенге</w:t>
      </w:r>
    </w:p>
    <w:p w:rsidR="006116C3" w:rsidRPr="00EB7E9F" w:rsidRDefault="006116C3" w:rsidP="00EB7E9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3B0000" w:rsidRPr="00124B99" w:rsidRDefault="003B0000" w:rsidP="00124B9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3F2B10" w:rsidRPr="006116C3" w:rsidRDefault="003F2B10" w:rsidP="006116C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1B7B27" w:rsidRPr="00D058AC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D058AC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D058A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D058AC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D058AC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D058AC">
        <w:rPr>
          <w:rFonts w:ascii="Times New Roman" w:hAnsi="Times New Roman"/>
          <w:b/>
          <w:sz w:val="18"/>
          <w:szCs w:val="18"/>
        </w:rPr>
        <w:t>:</w:t>
      </w:r>
    </w:p>
    <w:p w:rsidR="001B7B27" w:rsidRPr="00D058AC" w:rsidRDefault="001B7B27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>–</w:t>
      </w:r>
      <w:r w:rsidRPr="00D058AC">
        <w:rPr>
          <w:sz w:val="18"/>
          <w:szCs w:val="18"/>
        </w:rPr>
        <w:t xml:space="preserve"> </w:t>
      </w:r>
      <w:r w:rsidRPr="00D058AC">
        <w:rPr>
          <w:rFonts w:ascii="Times New Roman" w:hAnsi="Times New Roman"/>
          <w:sz w:val="18"/>
          <w:szCs w:val="18"/>
        </w:rPr>
        <w:t>отсутствует;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 xml:space="preserve">    </w:t>
      </w:r>
    </w:p>
    <w:p w:rsidR="00FF1293" w:rsidRDefault="00FF1293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</w:p>
    <w:p w:rsidR="00FF1293" w:rsidRPr="00D058AC" w:rsidRDefault="00FF1293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</w:p>
    <w:p w:rsidR="001B7B27" w:rsidRPr="00D058AC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proofErr w:type="gramStart"/>
      <w:r w:rsidRPr="00D058AC">
        <w:rPr>
          <w:rFonts w:ascii="Times New Roman" w:hAnsi="Times New Roman"/>
          <w:sz w:val="18"/>
          <w:szCs w:val="18"/>
        </w:rPr>
        <w:t>Поставщики, указанные в пункте 4</w:t>
      </w:r>
      <w:r w:rsidRPr="00D058AC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r w:rsidRPr="00D058AC">
        <w:rPr>
          <w:rFonts w:ascii="Times New Roman" w:hAnsi="Times New Roman"/>
          <w:sz w:val="18"/>
          <w:szCs w:val="18"/>
        </w:rPr>
        <w:t xml:space="preserve">в срок  до </w:t>
      </w:r>
      <w:r w:rsidR="003531AD" w:rsidRPr="00D058AC">
        <w:rPr>
          <w:rFonts w:ascii="Times New Roman" w:hAnsi="Times New Roman"/>
          <w:sz w:val="18"/>
          <w:szCs w:val="18"/>
          <w:lang w:val="kk-KZ"/>
        </w:rPr>
        <w:t>«</w:t>
      </w:r>
      <w:r w:rsidR="00917F7D">
        <w:rPr>
          <w:rFonts w:ascii="Times New Roman" w:hAnsi="Times New Roman"/>
          <w:sz w:val="18"/>
          <w:szCs w:val="18"/>
        </w:rPr>
        <w:t>2</w:t>
      </w:r>
      <w:r w:rsidR="00BC61C3">
        <w:rPr>
          <w:rFonts w:ascii="Times New Roman" w:hAnsi="Times New Roman"/>
          <w:sz w:val="18"/>
          <w:szCs w:val="18"/>
        </w:rPr>
        <w:t>5</w:t>
      </w:r>
      <w:bookmarkStart w:id="0" w:name="_GoBack"/>
      <w:bookmarkEnd w:id="0"/>
      <w:r w:rsidR="00124B99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D058AC">
        <w:rPr>
          <w:rFonts w:ascii="Times New Roman" w:hAnsi="Times New Roman"/>
          <w:sz w:val="18"/>
          <w:szCs w:val="18"/>
        </w:rPr>
        <w:t>»</w:t>
      </w:r>
      <w:r w:rsidR="0093328B">
        <w:rPr>
          <w:rFonts w:ascii="Times New Roman" w:hAnsi="Times New Roman"/>
          <w:sz w:val="18"/>
          <w:szCs w:val="18"/>
        </w:rPr>
        <w:t xml:space="preserve"> апреля </w:t>
      </w:r>
      <w:r w:rsidR="00124B99">
        <w:rPr>
          <w:rFonts w:ascii="Times New Roman" w:hAnsi="Times New Roman"/>
          <w:sz w:val="18"/>
          <w:szCs w:val="18"/>
        </w:rPr>
        <w:t xml:space="preserve"> </w:t>
      </w:r>
      <w:r w:rsidRPr="00D058AC">
        <w:rPr>
          <w:rFonts w:ascii="Times New Roman" w:hAnsi="Times New Roman"/>
          <w:sz w:val="18"/>
          <w:szCs w:val="18"/>
        </w:rPr>
        <w:t xml:space="preserve">  20</w:t>
      </w:r>
      <w:r w:rsidRPr="00D058AC">
        <w:rPr>
          <w:rFonts w:ascii="Times New Roman" w:hAnsi="Times New Roman"/>
          <w:sz w:val="18"/>
          <w:szCs w:val="18"/>
          <w:lang w:val="kk-KZ"/>
        </w:rPr>
        <w:t>22</w:t>
      </w:r>
      <w:r w:rsidRPr="00D058AC">
        <w:rPr>
          <w:rFonts w:ascii="Times New Roman" w:hAnsi="Times New Roman"/>
          <w:sz w:val="18"/>
          <w:szCs w:val="18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D058AC">
        <w:rPr>
          <w:rFonts w:ascii="Times New Roman" w:hAnsi="Times New Roman"/>
          <w:bCs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</w:t>
      </w:r>
      <w:proofErr w:type="gramEnd"/>
      <w:r w:rsidRPr="00D058AC">
        <w:rPr>
          <w:rFonts w:ascii="Times New Roman" w:hAnsi="Times New Roman"/>
          <w:bCs/>
          <w:sz w:val="18"/>
          <w:szCs w:val="18"/>
        </w:rPr>
        <w:t xml:space="preserve"> медицинского страхования, фармацевтических услуг и признании </w:t>
      </w:r>
      <w:proofErr w:type="gramStart"/>
      <w:r w:rsidRPr="00D058AC">
        <w:rPr>
          <w:rFonts w:ascii="Times New Roman" w:hAnsi="Times New Roman"/>
          <w:bCs/>
          <w:sz w:val="18"/>
          <w:szCs w:val="18"/>
        </w:rPr>
        <w:t>утратившими</w:t>
      </w:r>
      <w:proofErr w:type="gramEnd"/>
      <w:r w:rsidRPr="00D058AC">
        <w:rPr>
          <w:rFonts w:ascii="Times New Roman" w:hAnsi="Times New Roman"/>
          <w:bCs/>
          <w:sz w:val="18"/>
          <w:szCs w:val="18"/>
        </w:rPr>
        <w:t xml:space="preserve"> силу некоторых решений Правительства Республики Казахстан</w:t>
      </w:r>
      <w:r w:rsidRPr="00D058AC">
        <w:rPr>
          <w:rFonts w:ascii="Times New Roman" w:hAnsi="Times New Roman"/>
          <w:sz w:val="18"/>
          <w:szCs w:val="18"/>
        </w:rPr>
        <w:t>».</w:t>
      </w:r>
    </w:p>
    <w:p w:rsidR="001B7B27" w:rsidRPr="00D058AC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D058AC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D058AC">
        <w:rPr>
          <w:rFonts w:ascii="Times New Roman" w:hAnsi="Times New Roman"/>
          <w:sz w:val="18"/>
          <w:szCs w:val="18"/>
        </w:rPr>
        <w:t xml:space="preserve"> Д.А.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D058AC">
        <w:rPr>
          <w:rFonts w:ascii="Times New Roman" w:hAnsi="Times New Roman"/>
          <w:sz w:val="18"/>
          <w:szCs w:val="18"/>
        </w:rPr>
        <w:t xml:space="preserve"> – 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D058AC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09" w:rsidRDefault="00745909" w:rsidP="00233E55">
      <w:pPr>
        <w:spacing w:after="0" w:line="240" w:lineRule="auto"/>
      </w:pPr>
      <w:r>
        <w:separator/>
      </w:r>
    </w:p>
  </w:endnote>
  <w:endnote w:type="continuationSeparator" w:id="0">
    <w:p w:rsidR="00745909" w:rsidRDefault="0074590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09" w:rsidRDefault="00745909" w:rsidP="00233E55">
      <w:pPr>
        <w:spacing w:after="0" w:line="240" w:lineRule="auto"/>
      </w:pPr>
      <w:r>
        <w:separator/>
      </w:r>
    </w:p>
  </w:footnote>
  <w:footnote w:type="continuationSeparator" w:id="0">
    <w:p w:rsidR="00745909" w:rsidRDefault="0074590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16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27C8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7DC5"/>
    <w:rsid w:val="0015097C"/>
    <w:rsid w:val="00150DEE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229D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34B7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909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6754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2F49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2CB"/>
    <w:rsid w:val="00B02AB9"/>
    <w:rsid w:val="00B03BFF"/>
    <w:rsid w:val="00B03D90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3753"/>
    <w:rsid w:val="00B96B13"/>
    <w:rsid w:val="00B97C9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C61C3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9AA"/>
    <w:rsid w:val="00F41CC8"/>
    <w:rsid w:val="00F42355"/>
    <w:rsid w:val="00F424E4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A4B3D-5972-48E9-9243-8BD26B5A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Comp8</cp:lastModifiedBy>
  <cp:revision>331</cp:revision>
  <cp:lastPrinted>2022-03-25T08:16:00Z</cp:lastPrinted>
  <dcterms:created xsi:type="dcterms:W3CDTF">2021-07-27T04:19:00Z</dcterms:created>
  <dcterms:modified xsi:type="dcterms:W3CDTF">2022-04-19T08:17:00Z</dcterms:modified>
</cp:coreProperties>
</file>