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E32900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E32900">
        <w:rPr>
          <w:rFonts w:ascii="Times New Roman" w:hAnsi="Times New Roman"/>
          <w:b/>
          <w:sz w:val="18"/>
          <w:szCs w:val="18"/>
        </w:rPr>
        <w:t>Протокол №</w:t>
      </w:r>
      <w:r w:rsidR="003D65AC" w:rsidRPr="00E32900">
        <w:rPr>
          <w:rFonts w:ascii="Times New Roman" w:hAnsi="Times New Roman"/>
          <w:b/>
          <w:sz w:val="18"/>
          <w:szCs w:val="18"/>
        </w:rPr>
        <w:t>1</w:t>
      </w:r>
      <w:r w:rsidR="006D3FFA" w:rsidRPr="00E32900">
        <w:rPr>
          <w:rFonts w:ascii="Times New Roman" w:hAnsi="Times New Roman"/>
          <w:b/>
          <w:sz w:val="18"/>
          <w:szCs w:val="18"/>
        </w:rPr>
        <w:t>5</w:t>
      </w:r>
    </w:p>
    <w:p w:rsidR="001B7B27" w:rsidRPr="00E32900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E32900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2A02D5" w:rsidRPr="00E32900">
        <w:rPr>
          <w:rFonts w:ascii="Times New Roman" w:hAnsi="Times New Roman"/>
          <w:b/>
          <w:sz w:val="18"/>
          <w:szCs w:val="18"/>
        </w:rPr>
        <w:t>3</w:t>
      </w:r>
      <w:r w:rsidRPr="00E32900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E32900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E32900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E32900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E32900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E32900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E32900">
        <w:rPr>
          <w:rFonts w:ascii="Times New Roman" w:hAnsi="Times New Roman"/>
          <w:b/>
          <w:sz w:val="18"/>
          <w:szCs w:val="18"/>
        </w:rPr>
        <w:t xml:space="preserve">           </w:t>
      </w:r>
      <w:r w:rsidRPr="00E32900">
        <w:rPr>
          <w:rFonts w:ascii="Times New Roman" w:hAnsi="Times New Roman"/>
          <w:b/>
          <w:sz w:val="18"/>
          <w:szCs w:val="18"/>
        </w:rPr>
        <w:t xml:space="preserve">   </w:t>
      </w:r>
      <w:r w:rsidR="008B290E" w:rsidRPr="00E32900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</w:t>
      </w:r>
      <w:r w:rsidRPr="00E32900">
        <w:rPr>
          <w:rFonts w:ascii="Times New Roman" w:hAnsi="Times New Roman"/>
          <w:b/>
          <w:sz w:val="18"/>
          <w:szCs w:val="18"/>
        </w:rPr>
        <w:t xml:space="preserve">           «</w:t>
      </w:r>
      <w:r w:rsidR="006D3FFA" w:rsidRPr="00E32900">
        <w:rPr>
          <w:rFonts w:ascii="Times New Roman" w:hAnsi="Times New Roman"/>
          <w:b/>
          <w:sz w:val="18"/>
          <w:szCs w:val="18"/>
        </w:rPr>
        <w:t>25</w:t>
      </w:r>
      <w:r w:rsidRPr="00E32900">
        <w:rPr>
          <w:rFonts w:ascii="Times New Roman" w:hAnsi="Times New Roman"/>
          <w:b/>
          <w:sz w:val="18"/>
          <w:szCs w:val="18"/>
        </w:rPr>
        <w:t>»</w:t>
      </w:r>
      <w:r w:rsidR="00137141" w:rsidRPr="00E32900">
        <w:rPr>
          <w:rFonts w:ascii="Times New Roman" w:hAnsi="Times New Roman"/>
          <w:b/>
          <w:sz w:val="18"/>
          <w:szCs w:val="18"/>
        </w:rPr>
        <w:t xml:space="preserve"> </w:t>
      </w:r>
      <w:r w:rsidR="002A02D5" w:rsidRPr="00E32900">
        <w:rPr>
          <w:rFonts w:ascii="Times New Roman" w:hAnsi="Times New Roman"/>
          <w:b/>
          <w:sz w:val="18"/>
          <w:szCs w:val="18"/>
        </w:rPr>
        <w:t xml:space="preserve"> января </w:t>
      </w:r>
      <w:r w:rsidRPr="00E32900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E32900">
        <w:rPr>
          <w:rFonts w:ascii="Times New Roman" w:hAnsi="Times New Roman"/>
          <w:b/>
          <w:sz w:val="18"/>
          <w:szCs w:val="18"/>
        </w:rPr>
        <w:t xml:space="preserve"> 202</w:t>
      </w:r>
      <w:r w:rsidR="002A02D5" w:rsidRPr="00E32900">
        <w:rPr>
          <w:rFonts w:ascii="Times New Roman" w:hAnsi="Times New Roman"/>
          <w:b/>
          <w:sz w:val="18"/>
          <w:szCs w:val="18"/>
        </w:rPr>
        <w:t>3</w:t>
      </w:r>
      <w:r w:rsidRPr="00E32900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E32900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E32900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E32900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E32900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E32900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E32900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124B99" w:rsidRPr="00E32900" w:rsidRDefault="00124B99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tbl>
      <w:tblPr>
        <w:tblStyle w:val="12"/>
        <w:tblpPr w:leftFromText="180" w:rightFromText="180" w:vertAnchor="text" w:horzAnchor="margin" w:tblpXSpec="center" w:tblpY="7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850"/>
        <w:gridCol w:w="709"/>
        <w:gridCol w:w="1418"/>
        <w:gridCol w:w="1559"/>
        <w:gridCol w:w="2410"/>
        <w:gridCol w:w="1559"/>
      </w:tblGrid>
      <w:tr w:rsidR="003D65AC" w:rsidRPr="00E32900" w:rsidTr="00E32900">
        <w:trPr>
          <w:trHeight w:val="419"/>
        </w:trPr>
        <w:tc>
          <w:tcPr>
            <w:tcW w:w="817" w:type="dxa"/>
            <w:hideMark/>
          </w:tcPr>
          <w:p w:rsidR="003D65AC" w:rsidRPr="00E32900" w:rsidRDefault="003D65AC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678" w:type="dxa"/>
            <w:hideMark/>
          </w:tcPr>
          <w:p w:rsidR="003D65AC" w:rsidRPr="00E32900" w:rsidRDefault="003D65A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hideMark/>
          </w:tcPr>
          <w:p w:rsidR="003D65AC" w:rsidRPr="00E32900" w:rsidRDefault="003D65A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hideMark/>
          </w:tcPr>
          <w:p w:rsidR="003D65AC" w:rsidRPr="00E32900" w:rsidRDefault="003D65A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3D65AC" w:rsidRPr="00E32900" w:rsidRDefault="003D65AC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3D65AC" w:rsidRPr="00E32900" w:rsidRDefault="003D65A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2410" w:type="dxa"/>
            <w:hideMark/>
          </w:tcPr>
          <w:p w:rsidR="003D65AC" w:rsidRPr="00E32900" w:rsidRDefault="003D65AC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559" w:type="dxa"/>
            <w:hideMark/>
          </w:tcPr>
          <w:p w:rsidR="003D65AC" w:rsidRPr="00E32900" w:rsidRDefault="003D65AC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CE1312" w:rsidRPr="00E32900" w:rsidTr="00E32900">
        <w:trPr>
          <w:trHeight w:val="357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Переходник балка/балка, для балок/опор 8мм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15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56010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840 150,00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55 975</w:t>
            </w:r>
          </w:p>
        </w:tc>
      </w:tr>
      <w:tr w:rsidR="00CE1312" w:rsidRPr="00E32900" w:rsidTr="00E32900">
        <w:trPr>
          <w:trHeight w:val="467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Переходник стержень/балка, для стержней 4-5 мм, и балок/опор 8 мм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56010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1 120 200,00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55 975</w:t>
            </w:r>
          </w:p>
        </w:tc>
      </w:tr>
      <w:tr w:rsidR="00CE1312" w:rsidRPr="00E32900" w:rsidTr="00E32900">
        <w:trPr>
          <w:trHeight w:val="467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Замок с 5ю отверстиями, 10ю отверстиями для стержней диаметром 4-5 мм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69750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139 500,00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69 700</w:t>
            </w:r>
          </w:p>
        </w:tc>
      </w:tr>
      <w:tr w:rsidR="00CE1312" w:rsidRPr="00E32900" w:rsidTr="00E32900">
        <w:trPr>
          <w:trHeight w:val="248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Балка карбоновая диаметром 8 мм, длиной 200 мм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37255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186 275,00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37 250</w:t>
            </w:r>
          </w:p>
        </w:tc>
      </w:tr>
      <w:tr w:rsidR="00CE1312" w:rsidRPr="00E32900" w:rsidTr="00E32900">
        <w:trPr>
          <w:trHeight w:val="254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Балка карбоновая диаметром 8 мм, длиной 250 мм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37255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298 040,00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37 250</w:t>
            </w:r>
          </w:p>
        </w:tc>
      </w:tr>
      <w:tr w:rsidR="00CE1312" w:rsidRPr="00E32900" w:rsidTr="00E32900">
        <w:trPr>
          <w:trHeight w:val="118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Балка карбоновая диаметром 8 мм, длиной 300 мм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46650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466 500,00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46 600</w:t>
            </w:r>
          </w:p>
        </w:tc>
      </w:tr>
      <w:tr w:rsidR="00CE1312" w:rsidRPr="00E32900" w:rsidTr="00E32900">
        <w:trPr>
          <w:trHeight w:val="124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Балка карбоновая диаметром 8 мм, длиной 350 мм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46650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373 200,00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46 600</w:t>
            </w:r>
          </w:p>
        </w:tc>
      </w:tr>
      <w:tr w:rsidR="00CE1312" w:rsidRPr="00E32900" w:rsidTr="00E32900">
        <w:trPr>
          <w:trHeight w:val="116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Балка карбоновая диаметром 8 мм, длиной 400 мм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50525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151 575,00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50 500</w:t>
            </w:r>
          </w:p>
        </w:tc>
      </w:tr>
      <w:tr w:rsidR="00CE1312" w:rsidRPr="00E32900" w:rsidTr="00E32900">
        <w:trPr>
          <w:trHeight w:val="264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Малая полукруглая балка, алюминиевая 8/160 мм, 8 мм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15550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15 550,00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15 500</w:t>
            </w:r>
          </w:p>
        </w:tc>
      </w:tr>
      <w:tr w:rsidR="00CE1312" w:rsidRPr="00E32900" w:rsidTr="00E32900">
        <w:trPr>
          <w:trHeight w:val="128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Средняя полукруглая балка, алюминиевая 8/180 мм, 8 мм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15550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15 550,00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15 500</w:t>
            </w:r>
          </w:p>
        </w:tc>
      </w:tr>
      <w:tr w:rsidR="00CE1312" w:rsidRPr="00E32900" w:rsidTr="00E32900">
        <w:trPr>
          <w:trHeight w:val="285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Большая полукруглая балка, алюминиевая 8/200 мм, 8 мм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15550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15 550,00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15 500</w:t>
            </w:r>
          </w:p>
        </w:tc>
      </w:tr>
      <w:tr w:rsidR="00CE1312" w:rsidRPr="00E32900" w:rsidTr="00E32900">
        <w:trPr>
          <w:trHeight w:val="70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Опора прямая диаметром 8 мм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24730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123 650,00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24 700</w:t>
            </w:r>
          </w:p>
        </w:tc>
      </w:tr>
      <w:tr w:rsidR="00CE1312" w:rsidRPr="00E32900" w:rsidTr="00E32900">
        <w:trPr>
          <w:trHeight w:val="132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Опора изогнутая 30°, диаметром 8 мм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24755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123 775,00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24 700</w:t>
            </w:r>
          </w:p>
        </w:tc>
      </w:tr>
      <w:tr w:rsidR="00CE1312" w:rsidRPr="00E32900" w:rsidTr="00E32900">
        <w:trPr>
          <w:trHeight w:val="138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Стержень самосверлящий (Шанца) 4х120 мм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17300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259 500,00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17 250</w:t>
            </w:r>
          </w:p>
        </w:tc>
      </w:tr>
      <w:tr w:rsidR="00CE1312" w:rsidRPr="00E32900" w:rsidTr="00E32900">
        <w:trPr>
          <w:trHeight w:val="143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Стержень самосверлящий (Шанца) 4х150 мм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17300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173 000,00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17 250</w:t>
            </w:r>
          </w:p>
        </w:tc>
      </w:tr>
      <w:tr w:rsidR="00CE1312" w:rsidRPr="00E32900" w:rsidTr="00E32900">
        <w:trPr>
          <w:trHeight w:val="70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Стержень самосверлящий (Шанца) 5х120 мм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17300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173 000,00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17 250</w:t>
            </w:r>
          </w:p>
        </w:tc>
      </w:tr>
      <w:tr w:rsidR="00CE1312" w:rsidRPr="00E32900" w:rsidTr="00E32900">
        <w:trPr>
          <w:trHeight w:val="156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Стержень самосверлящий (Шанца) 5х150 мм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262 500,00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sz w:val="18"/>
                <w:szCs w:val="18"/>
              </w:rPr>
              <w:t>17 250</w:t>
            </w:r>
          </w:p>
        </w:tc>
      </w:tr>
      <w:tr w:rsidR="00CE1312" w:rsidRPr="00E32900" w:rsidTr="00E32900">
        <w:trPr>
          <w:trHeight w:val="148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Стержень самосверлящий (Шанца) 5х180 мм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17 250</w:t>
            </w:r>
          </w:p>
        </w:tc>
      </w:tr>
      <w:tr w:rsidR="00CE1312" w:rsidRPr="00E32900" w:rsidTr="00E32900">
        <w:trPr>
          <w:trHeight w:val="153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Стержень самосверлящий (Шанца) 5х200 мм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17 250</w:t>
            </w:r>
          </w:p>
        </w:tc>
      </w:tr>
      <w:tr w:rsidR="00CE1312" w:rsidRPr="00E32900" w:rsidTr="00E32900">
        <w:trPr>
          <w:trHeight w:val="272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Стержень самосверлящий (Шанца) 5х250 мм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175 000,00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17 250</w:t>
            </w:r>
          </w:p>
        </w:tc>
      </w:tr>
      <w:tr w:rsidR="00CE1312" w:rsidRPr="00E32900" w:rsidTr="00E32900">
        <w:trPr>
          <w:trHeight w:val="272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Шарнирный фиксатор для коленного сустава, левый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246500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246 500,00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244 020</w:t>
            </w:r>
          </w:p>
        </w:tc>
      </w:tr>
      <w:tr w:rsidR="00CE1312" w:rsidRPr="00E32900" w:rsidTr="00E32900">
        <w:trPr>
          <w:trHeight w:val="135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Шарнирный фиксатор для коленного сустава, правый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246000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246 000,00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244 020</w:t>
            </w:r>
          </w:p>
        </w:tc>
      </w:tr>
      <w:tr w:rsidR="00CE1312" w:rsidRPr="00E32900" w:rsidTr="00E32900">
        <w:trPr>
          <w:trHeight w:val="284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Фиксатор для голеностопного сустава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247350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247 350,00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244 020</w:t>
            </w:r>
          </w:p>
        </w:tc>
      </w:tr>
      <w:tr w:rsidR="00CE1312" w:rsidRPr="00E32900" w:rsidTr="00E32900">
        <w:trPr>
          <w:trHeight w:val="147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Т-Ключ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45955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45 955,00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45 800</w:t>
            </w:r>
          </w:p>
        </w:tc>
      </w:tr>
      <w:tr w:rsidR="00CE1312" w:rsidRPr="00E32900" w:rsidTr="00E32900">
        <w:trPr>
          <w:trHeight w:val="153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Стабилизационный/ репозиционный ключ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59 000</w:t>
            </w:r>
          </w:p>
        </w:tc>
      </w:tr>
      <w:tr w:rsidR="00CE1312" w:rsidRPr="00E32900" w:rsidTr="00E32900">
        <w:trPr>
          <w:trHeight w:val="159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Ключ для окончательного затягивания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54 500</w:t>
            </w:r>
          </w:p>
        </w:tc>
      </w:tr>
      <w:tr w:rsidR="00CE1312" w:rsidRPr="00E32900" w:rsidTr="00E32900">
        <w:trPr>
          <w:trHeight w:val="166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Направитель Шанца для стержней 4мм; 5мм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91 500</w:t>
            </w:r>
          </w:p>
        </w:tc>
      </w:tr>
      <w:tr w:rsidR="00CE1312" w:rsidRPr="00E32900" w:rsidTr="00E32900">
        <w:trPr>
          <w:trHeight w:val="157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Клеенка подкладная ( резинотканевая , рулон 45 м )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пог.м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2595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1 816 500,00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2 560</w:t>
            </w:r>
          </w:p>
        </w:tc>
      </w:tr>
      <w:tr w:rsidR="00CE1312" w:rsidRPr="00E32900" w:rsidTr="00E32900">
        <w:trPr>
          <w:trHeight w:val="163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Бумага 145*30*18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1925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385 000,00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1 850</w:t>
            </w:r>
          </w:p>
        </w:tc>
      </w:tr>
      <w:tr w:rsidR="00CE1312" w:rsidRPr="00E32900" w:rsidTr="00E32900">
        <w:trPr>
          <w:trHeight w:val="170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Лента диаграмная (110*30*12) наруж.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1 450</w:t>
            </w:r>
          </w:p>
        </w:tc>
      </w:tr>
      <w:tr w:rsidR="00CE1312" w:rsidRPr="00E32900" w:rsidTr="00E32900">
        <w:trPr>
          <w:trHeight w:val="459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Медицинская термографическая пленка для общей рентгенографии Drystar DT 5 B размерами: 20,3х25,4 (№100)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54350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5 435 000,00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54 350</w:t>
            </w:r>
          </w:p>
        </w:tc>
      </w:tr>
      <w:tr w:rsidR="00CE1312" w:rsidRPr="00E32900" w:rsidTr="00E32900">
        <w:trPr>
          <w:trHeight w:val="409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Медицинская термографическая пленка для общей рентгенографии Drystar DT 5 B размерами: 35х43 (№100)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148000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4 440 000,00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145 555</w:t>
            </w:r>
          </w:p>
        </w:tc>
      </w:tr>
      <w:tr w:rsidR="00CE1312" w:rsidRPr="00E32900" w:rsidTr="00E32900">
        <w:trPr>
          <w:trHeight w:val="259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Медицинская рентгеновская зеленочувствительная пленка для общей радиологии Ortho CP-GU M размерами: 35х35 №100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52150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1 564 500,00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51 420</w:t>
            </w:r>
          </w:p>
        </w:tc>
      </w:tr>
      <w:tr w:rsidR="00CE1312" w:rsidRPr="00E32900" w:rsidTr="00E32900">
        <w:trPr>
          <w:trHeight w:val="109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Фиксаж автомат (5л)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канистра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750 000,00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24 850</w:t>
            </w:r>
          </w:p>
        </w:tc>
      </w:tr>
      <w:tr w:rsidR="00CE1312" w:rsidRPr="00E32900" w:rsidTr="00E32900">
        <w:trPr>
          <w:trHeight w:val="258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Проявитель автомат (5л)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канистра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38150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1 144 500,00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38 120</w:t>
            </w:r>
          </w:p>
        </w:tc>
      </w:tr>
      <w:tr w:rsidR="00CE1312" w:rsidRPr="00E32900" w:rsidTr="00E32900">
        <w:trPr>
          <w:trHeight w:val="405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Оригинальные линии для внутривенных вливаний малых объемов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1 870 000,00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900</w:t>
            </w:r>
          </w:p>
        </w:tc>
      </w:tr>
      <w:tr w:rsidR="00CE1312" w:rsidRPr="00E32900" w:rsidTr="00E32900">
        <w:trPr>
          <w:trHeight w:val="539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Аспирационные и инъекционные фильтр-канюли (различных вариантов) для многодозных флаконов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1375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1 375 000,00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1 300</w:t>
            </w:r>
          </w:p>
        </w:tc>
      </w:tr>
      <w:tr w:rsidR="00CE1312" w:rsidRPr="00E32900" w:rsidTr="00E32900">
        <w:trPr>
          <w:trHeight w:val="121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Хирургически пластырь, размером 2,5см х 9,1м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1325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667 800,00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1 300</w:t>
            </w:r>
          </w:p>
        </w:tc>
      </w:tr>
      <w:tr w:rsidR="00CE1312" w:rsidRPr="00E32900" w:rsidTr="00E32900">
        <w:trPr>
          <w:trHeight w:val="623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Ручной аппарат искусственной вентиляции легких типа мешок «Амбу» одноразовые, для новорожденных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22350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2 235 000,00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19 000</w:t>
            </w:r>
          </w:p>
        </w:tc>
      </w:tr>
      <w:tr w:rsidR="00CE1312" w:rsidRPr="00E32900" w:rsidTr="00E32900">
        <w:trPr>
          <w:trHeight w:val="70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Стилет размерам Fr 14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2750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275 000,00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2 650 </w:t>
            </w:r>
          </w:p>
        </w:tc>
      </w:tr>
      <w:tr w:rsidR="00CE1312" w:rsidRPr="00E32900" w:rsidTr="00E32900">
        <w:trPr>
          <w:trHeight w:val="72"/>
        </w:trPr>
        <w:tc>
          <w:tcPr>
            <w:tcW w:w="817" w:type="dxa"/>
          </w:tcPr>
          <w:p w:rsidR="00CE1312" w:rsidRPr="00E32900" w:rsidRDefault="00CE1312" w:rsidP="00CE1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4678" w:type="dxa"/>
          </w:tcPr>
          <w:p w:rsidR="00CE1312" w:rsidRPr="00E32900" w:rsidRDefault="00CE1312" w:rsidP="00CE131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Измерители артериального давления серии ИАД-01</w:t>
            </w:r>
          </w:p>
        </w:tc>
        <w:tc>
          <w:tcPr>
            <w:tcW w:w="85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3 840 000,00</w:t>
            </w:r>
          </w:p>
        </w:tc>
        <w:tc>
          <w:tcPr>
            <w:tcW w:w="2410" w:type="dxa"/>
          </w:tcPr>
          <w:p w:rsidR="00CE1312" w:rsidRPr="00E32900" w:rsidRDefault="00CE1312" w:rsidP="00CE1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559" w:type="dxa"/>
          </w:tcPr>
          <w:p w:rsidR="00CE1312" w:rsidRPr="00E32900" w:rsidRDefault="00CE1312" w:rsidP="00CE13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12 150</w:t>
            </w:r>
          </w:p>
        </w:tc>
      </w:tr>
      <w:tr w:rsidR="00984A7F" w:rsidRPr="00E32900" w:rsidTr="00E32900">
        <w:trPr>
          <w:trHeight w:val="219"/>
        </w:trPr>
        <w:tc>
          <w:tcPr>
            <w:tcW w:w="817" w:type="dxa"/>
          </w:tcPr>
          <w:p w:rsidR="00984A7F" w:rsidRPr="00E32900" w:rsidRDefault="00984A7F" w:rsidP="00984A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</w:tcPr>
          <w:p w:rsidR="00984A7F" w:rsidRPr="00E32900" w:rsidRDefault="00984A7F" w:rsidP="00984A7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984A7F" w:rsidRPr="00E32900" w:rsidRDefault="00984A7F" w:rsidP="00984A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984A7F" w:rsidRPr="00E32900" w:rsidRDefault="00984A7F" w:rsidP="00984A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984A7F" w:rsidRPr="00E32900" w:rsidRDefault="00984A7F" w:rsidP="00984A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:rsidR="00984A7F" w:rsidRPr="00E32900" w:rsidRDefault="00984A7F" w:rsidP="00984A7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>32 726 620,00</w:t>
            </w:r>
          </w:p>
        </w:tc>
        <w:tc>
          <w:tcPr>
            <w:tcW w:w="2410" w:type="dxa"/>
          </w:tcPr>
          <w:p w:rsidR="00984A7F" w:rsidRPr="00E32900" w:rsidRDefault="00984A7F" w:rsidP="00984A7F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:rsidR="00984A7F" w:rsidRPr="00E32900" w:rsidRDefault="00984A7F" w:rsidP="00984A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C92091" w:rsidRPr="00E32900" w:rsidRDefault="00C92091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D65AC" w:rsidRPr="00E32900" w:rsidRDefault="003D65AC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D65AC" w:rsidRPr="00E32900" w:rsidRDefault="003D65AC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D65AC" w:rsidRPr="00E32900" w:rsidRDefault="003D65AC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D65AC" w:rsidRPr="00E32900" w:rsidRDefault="003D65AC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D65AC" w:rsidRPr="00E32900" w:rsidRDefault="003D65AC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D65AC" w:rsidRPr="00E32900" w:rsidRDefault="003D65AC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C188E" w:rsidRPr="00E32900" w:rsidRDefault="001C188E" w:rsidP="001C188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E32900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C188E" w:rsidRPr="00E32900" w:rsidRDefault="001C188E" w:rsidP="001C188E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tblpX="1175" w:tblpY="1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850"/>
        <w:gridCol w:w="992"/>
        <w:gridCol w:w="1134"/>
        <w:gridCol w:w="1560"/>
        <w:gridCol w:w="1559"/>
        <w:gridCol w:w="1417"/>
      </w:tblGrid>
      <w:tr w:rsidR="00984A7F" w:rsidRPr="00E32900" w:rsidTr="002C18C4">
        <w:trPr>
          <w:trHeight w:val="279"/>
        </w:trPr>
        <w:tc>
          <w:tcPr>
            <w:tcW w:w="675" w:type="dxa"/>
            <w:hideMark/>
          </w:tcPr>
          <w:p w:rsidR="00984A7F" w:rsidRPr="00E32900" w:rsidRDefault="00984A7F" w:rsidP="00BE4716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4395" w:type="dxa"/>
            <w:hideMark/>
          </w:tcPr>
          <w:p w:rsidR="00984A7F" w:rsidRPr="00E32900" w:rsidRDefault="00984A7F" w:rsidP="00BE4716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hideMark/>
          </w:tcPr>
          <w:p w:rsidR="00984A7F" w:rsidRPr="00E32900" w:rsidRDefault="00984A7F" w:rsidP="00BE4716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hideMark/>
          </w:tcPr>
          <w:p w:rsidR="00984A7F" w:rsidRPr="00E32900" w:rsidRDefault="00984A7F" w:rsidP="00BE4716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hideMark/>
          </w:tcPr>
          <w:p w:rsidR="00984A7F" w:rsidRPr="00E32900" w:rsidRDefault="00984A7F" w:rsidP="00BE4716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560" w:type="dxa"/>
            <w:hideMark/>
          </w:tcPr>
          <w:p w:rsidR="00984A7F" w:rsidRPr="00E32900" w:rsidRDefault="00984A7F" w:rsidP="00BE4716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559" w:type="dxa"/>
          </w:tcPr>
          <w:p w:rsidR="00984A7F" w:rsidRPr="00E32900" w:rsidRDefault="00830DB5" w:rsidP="00830DB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ТОО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>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Tabys 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984A7F" w:rsidRPr="00E32900" w:rsidRDefault="00830DB5" w:rsidP="00BE47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London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Pharma</w:t>
            </w:r>
            <w:r w:rsidRPr="00E3290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</w:tr>
      <w:tr w:rsidR="006A46CE" w:rsidRPr="00E32900" w:rsidTr="00830DB5">
        <w:trPr>
          <w:trHeight w:val="313"/>
        </w:trPr>
        <w:tc>
          <w:tcPr>
            <w:tcW w:w="675" w:type="dxa"/>
            <w:noWrap/>
            <w:hideMark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Переходник балка/балка, для балок/опор 8мм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15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56010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840 150,00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56010</w:t>
            </w:r>
          </w:p>
        </w:tc>
        <w:tc>
          <w:tcPr>
            <w:tcW w:w="1417" w:type="dxa"/>
          </w:tcPr>
          <w:p w:rsidR="006A46CE" w:rsidRPr="00E32900" w:rsidRDefault="00BC6A59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55 975</w:t>
            </w:r>
          </w:p>
        </w:tc>
      </w:tr>
      <w:tr w:rsidR="006A46CE" w:rsidRPr="00E32900" w:rsidTr="00830DB5">
        <w:trPr>
          <w:trHeight w:val="219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Переходник стержень/балка, для стержней 4-5 мм, и балок/опор 8 мм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56010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1 120 200,00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56010</w:t>
            </w:r>
          </w:p>
        </w:tc>
        <w:tc>
          <w:tcPr>
            <w:tcW w:w="1417" w:type="dxa"/>
          </w:tcPr>
          <w:p w:rsidR="006A46CE" w:rsidRPr="00E32900" w:rsidRDefault="00BC6A59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55 975</w:t>
            </w:r>
          </w:p>
        </w:tc>
      </w:tr>
      <w:tr w:rsidR="006A46CE" w:rsidRPr="00E32900" w:rsidTr="00830DB5">
        <w:trPr>
          <w:trHeight w:val="471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Замок с 5ю отверстиями, 10ю отверстиями для стержней диаметром 4-5 мм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69750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139 500,00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69750</w:t>
            </w:r>
          </w:p>
        </w:tc>
        <w:tc>
          <w:tcPr>
            <w:tcW w:w="1417" w:type="dxa"/>
          </w:tcPr>
          <w:p w:rsidR="006A46CE" w:rsidRPr="00E32900" w:rsidRDefault="00BC6A59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69 700</w:t>
            </w:r>
          </w:p>
        </w:tc>
      </w:tr>
      <w:tr w:rsidR="006A46CE" w:rsidRPr="00E32900" w:rsidTr="00830DB5">
        <w:trPr>
          <w:trHeight w:val="267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Балка карбоновая диаметром 8 мм, длиной 200 мм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37255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186 275,00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37255</w:t>
            </w:r>
          </w:p>
        </w:tc>
        <w:tc>
          <w:tcPr>
            <w:tcW w:w="1417" w:type="dxa"/>
          </w:tcPr>
          <w:p w:rsidR="006A46CE" w:rsidRPr="00E32900" w:rsidRDefault="00BC6A59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37 250</w:t>
            </w:r>
          </w:p>
        </w:tc>
      </w:tr>
      <w:tr w:rsidR="006A46CE" w:rsidRPr="00E32900" w:rsidTr="00830DB5">
        <w:trPr>
          <w:trHeight w:val="219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Балка карбоновая диаметром 8 мм, длиной 250 мм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37255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298 040,00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37255</w:t>
            </w:r>
          </w:p>
        </w:tc>
        <w:tc>
          <w:tcPr>
            <w:tcW w:w="1417" w:type="dxa"/>
          </w:tcPr>
          <w:p w:rsidR="006A46CE" w:rsidRPr="00E32900" w:rsidRDefault="00BC6A59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37 250</w:t>
            </w:r>
          </w:p>
        </w:tc>
      </w:tr>
      <w:tr w:rsidR="006A46CE" w:rsidRPr="00E32900" w:rsidTr="00830DB5">
        <w:trPr>
          <w:trHeight w:val="219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Балка карбоновая диаметром 8 мм, длиной 300 мм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46650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466 500,00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46650</w:t>
            </w:r>
          </w:p>
        </w:tc>
        <w:tc>
          <w:tcPr>
            <w:tcW w:w="1417" w:type="dxa"/>
          </w:tcPr>
          <w:p w:rsidR="006A46CE" w:rsidRPr="00E32900" w:rsidRDefault="00BC6A59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46 600</w:t>
            </w:r>
          </w:p>
        </w:tc>
      </w:tr>
      <w:tr w:rsidR="006A46CE" w:rsidRPr="00E32900" w:rsidTr="00830DB5">
        <w:trPr>
          <w:trHeight w:val="381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Балка карбоновая диаметром 8 мм, длиной 350 мм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46650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373 200,00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46650</w:t>
            </w:r>
          </w:p>
        </w:tc>
        <w:tc>
          <w:tcPr>
            <w:tcW w:w="1417" w:type="dxa"/>
          </w:tcPr>
          <w:p w:rsidR="006A46CE" w:rsidRPr="00E32900" w:rsidRDefault="00BC6A59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46 600</w:t>
            </w:r>
          </w:p>
        </w:tc>
      </w:tr>
      <w:tr w:rsidR="006A46CE" w:rsidRPr="00E32900" w:rsidTr="00830DB5">
        <w:trPr>
          <w:trHeight w:val="219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Балка карбоновая диаметром 8 мм, длиной 400 мм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50525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151 575,00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50525</w:t>
            </w:r>
          </w:p>
        </w:tc>
        <w:tc>
          <w:tcPr>
            <w:tcW w:w="1417" w:type="dxa"/>
          </w:tcPr>
          <w:p w:rsidR="006A46CE" w:rsidRPr="00E32900" w:rsidRDefault="00BC6A59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50 500</w:t>
            </w:r>
          </w:p>
        </w:tc>
      </w:tr>
      <w:tr w:rsidR="006A46CE" w:rsidRPr="00E32900" w:rsidTr="00830DB5">
        <w:trPr>
          <w:trHeight w:val="219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Малая полукруглая балка, алюминиевая 8/160 мм, 8 мм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15550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15 550,00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15550</w:t>
            </w:r>
          </w:p>
        </w:tc>
        <w:tc>
          <w:tcPr>
            <w:tcW w:w="1417" w:type="dxa"/>
          </w:tcPr>
          <w:p w:rsidR="006A46CE" w:rsidRPr="00E32900" w:rsidRDefault="00BC6A59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15 500</w:t>
            </w:r>
          </w:p>
        </w:tc>
      </w:tr>
      <w:tr w:rsidR="006A46CE" w:rsidRPr="00E32900" w:rsidTr="00830DB5">
        <w:trPr>
          <w:trHeight w:val="219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Средняя полукруглая балка, алюминиевая 8/180 мм, 8 мм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15550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15 550,00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15550</w:t>
            </w:r>
          </w:p>
        </w:tc>
        <w:tc>
          <w:tcPr>
            <w:tcW w:w="1417" w:type="dxa"/>
          </w:tcPr>
          <w:p w:rsidR="006A46CE" w:rsidRPr="00E32900" w:rsidRDefault="00BC6A59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15 500</w:t>
            </w:r>
          </w:p>
        </w:tc>
      </w:tr>
      <w:tr w:rsidR="006A46CE" w:rsidRPr="00E32900" w:rsidTr="00830DB5">
        <w:trPr>
          <w:trHeight w:val="219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Большая полукруглая балка, алюминиевая 8/200 мм, 8 мм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15550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15 550,00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15550</w:t>
            </w:r>
          </w:p>
        </w:tc>
        <w:tc>
          <w:tcPr>
            <w:tcW w:w="1417" w:type="dxa"/>
          </w:tcPr>
          <w:p w:rsidR="006A46CE" w:rsidRPr="00E32900" w:rsidRDefault="00BC6A59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15 500</w:t>
            </w:r>
          </w:p>
        </w:tc>
      </w:tr>
      <w:tr w:rsidR="006A46CE" w:rsidRPr="00E32900" w:rsidTr="00830DB5">
        <w:trPr>
          <w:trHeight w:val="219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Опора прямая диаметром 8 мм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24730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123 650,00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24730</w:t>
            </w:r>
          </w:p>
        </w:tc>
        <w:tc>
          <w:tcPr>
            <w:tcW w:w="1417" w:type="dxa"/>
          </w:tcPr>
          <w:p w:rsidR="006A46CE" w:rsidRPr="00E32900" w:rsidRDefault="00BC6A59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24 700</w:t>
            </w:r>
          </w:p>
        </w:tc>
      </w:tr>
      <w:tr w:rsidR="006A46CE" w:rsidRPr="00E32900" w:rsidTr="00830DB5">
        <w:trPr>
          <w:trHeight w:val="239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Опора изогнутая 30°, диаметром 8 мм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24755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123 775,00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24755</w:t>
            </w:r>
          </w:p>
        </w:tc>
        <w:tc>
          <w:tcPr>
            <w:tcW w:w="1417" w:type="dxa"/>
          </w:tcPr>
          <w:p w:rsidR="006A46CE" w:rsidRPr="00E32900" w:rsidRDefault="00BC6A59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24 700</w:t>
            </w:r>
          </w:p>
        </w:tc>
      </w:tr>
      <w:tr w:rsidR="006A46CE" w:rsidRPr="00E32900" w:rsidTr="00830DB5">
        <w:trPr>
          <w:trHeight w:val="219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Стержень самосверлящий (Шанца) 4х120 мм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17300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259 500,00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17300</w:t>
            </w:r>
          </w:p>
        </w:tc>
        <w:tc>
          <w:tcPr>
            <w:tcW w:w="1417" w:type="dxa"/>
          </w:tcPr>
          <w:p w:rsidR="006A46CE" w:rsidRPr="00E32900" w:rsidRDefault="00BC6A59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17 250</w:t>
            </w:r>
          </w:p>
        </w:tc>
      </w:tr>
      <w:tr w:rsidR="006A46CE" w:rsidRPr="00E32900" w:rsidTr="00830DB5">
        <w:trPr>
          <w:trHeight w:val="219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Стержень самосверлящий (Шанца) 4х150 мм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17300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173 000,00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17300</w:t>
            </w:r>
          </w:p>
        </w:tc>
        <w:tc>
          <w:tcPr>
            <w:tcW w:w="1417" w:type="dxa"/>
          </w:tcPr>
          <w:p w:rsidR="006A46CE" w:rsidRPr="00E32900" w:rsidRDefault="00BC6A59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17 250</w:t>
            </w:r>
          </w:p>
        </w:tc>
      </w:tr>
      <w:tr w:rsidR="006A46CE" w:rsidRPr="00E32900" w:rsidTr="00830DB5">
        <w:trPr>
          <w:trHeight w:val="219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Стержень самосверлящий (Шанца) 5х120 мм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17300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173 000,00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17300</w:t>
            </w:r>
          </w:p>
        </w:tc>
        <w:tc>
          <w:tcPr>
            <w:tcW w:w="1417" w:type="dxa"/>
          </w:tcPr>
          <w:p w:rsidR="006A46CE" w:rsidRPr="00E32900" w:rsidRDefault="00BC6A59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17 250</w:t>
            </w:r>
          </w:p>
        </w:tc>
      </w:tr>
      <w:tr w:rsidR="006A46CE" w:rsidRPr="00E32900" w:rsidTr="00830DB5">
        <w:trPr>
          <w:trHeight w:val="219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Стержень самосверлящий (Шанца) 5х150 мм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262 500,00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417" w:type="dxa"/>
          </w:tcPr>
          <w:p w:rsidR="006A46CE" w:rsidRPr="00E32900" w:rsidRDefault="00BC6A59" w:rsidP="006A46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sz w:val="18"/>
                <w:szCs w:val="18"/>
              </w:rPr>
              <w:t>17 250</w:t>
            </w:r>
          </w:p>
        </w:tc>
      </w:tr>
      <w:tr w:rsidR="006A46CE" w:rsidRPr="00E32900" w:rsidTr="00830DB5">
        <w:trPr>
          <w:trHeight w:val="269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Стержень самосверлящий (Шанца) 5х180 мм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417" w:type="dxa"/>
          </w:tcPr>
          <w:p w:rsidR="006A46CE" w:rsidRPr="00E32900" w:rsidRDefault="00BC6A59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17 250</w:t>
            </w:r>
          </w:p>
        </w:tc>
      </w:tr>
      <w:tr w:rsidR="006A46CE" w:rsidRPr="00E32900" w:rsidTr="00830DB5">
        <w:trPr>
          <w:trHeight w:val="133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Стержень самосверлящий (Шанца) 5х200 мм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417" w:type="dxa"/>
          </w:tcPr>
          <w:p w:rsidR="006A46CE" w:rsidRPr="00E32900" w:rsidRDefault="00BC6A59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17 250</w:t>
            </w:r>
          </w:p>
        </w:tc>
      </w:tr>
      <w:tr w:rsidR="006A46CE" w:rsidRPr="00E32900" w:rsidTr="00830DB5">
        <w:trPr>
          <w:trHeight w:val="254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Стержень самосверлящий (Шанца) 5х250 мм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175 000,00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417" w:type="dxa"/>
          </w:tcPr>
          <w:p w:rsidR="006A46CE" w:rsidRPr="00E32900" w:rsidRDefault="00BC6A59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17 250</w:t>
            </w:r>
          </w:p>
        </w:tc>
      </w:tr>
      <w:tr w:rsidR="006A46CE" w:rsidRPr="00E32900" w:rsidTr="00830DB5">
        <w:trPr>
          <w:trHeight w:val="217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Шарнирный фиксатор для коленного сустава, левый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246500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246 500,00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246500</w:t>
            </w:r>
          </w:p>
        </w:tc>
        <w:tc>
          <w:tcPr>
            <w:tcW w:w="1417" w:type="dxa"/>
          </w:tcPr>
          <w:p w:rsidR="006A46CE" w:rsidRPr="00E32900" w:rsidRDefault="00BC6A59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244 020</w:t>
            </w:r>
          </w:p>
        </w:tc>
      </w:tr>
      <w:tr w:rsidR="006A46CE" w:rsidRPr="00E32900" w:rsidTr="00830DB5">
        <w:trPr>
          <w:trHeight w:val="195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Шарнирный фиксатор для коленного сустава, правый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246000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246 000,00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246000</w:t>
            </w:r>
          </w:p>
        </w:tc>
        <w:tc>
          <w:tcPr>
            <w:tcW w:w="1417" w:type="dxa"/>
          </w:tcPr>
          <w:p w:rsidR="006A46CE" w:rsidRPr="00E32900" w:rsidRDefault="00BC6A59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244 020</w:t>
            </w:r>
          </w:p>
        </w:tc>
      </w:tr>
      <w:tr w:rsidR="006A46CE" w:rsidRPr="00E32900" w:rsidTr="00830DB5">
        <w:trPr>
          <w:trHeight w:val="173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Фиксатор для голеностопного сустава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247350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247 350,00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247350</w:t>
            </w:r>
          </w:p>
        </w:tc>
        <w:tc>
          <w:tcPr>
            <w:tcW w:w="1417" w:type="dxa"/>
          </w:tcPr>
          <w:p w:rsidR="006A46CE" w:rsidRPr="00E32900" w:rsidRDefault="00BC6A59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244 020</w:t>
            </w:r>
          </w:p>
        </w:tc>
      </w:tr>
      <w:tr w:rsidR="006A46CE" w:rsidRPr="00E32900" w:rsidTr="00830DB5">
        <w:trPr>
          <w:trHeight w:val="152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Т-Ключ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45955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45 955,00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45955</w:t>
            </w:r>
          </w:p>
        </w:tc>
        <w:tc>
          <w:tcPr>
            <w:tcW w:w="1417" w:type="dxa"/>
          </w:tcPr>
          <w:p w:rsidR="006A46CE" w:rsidRPr="00E32900" w:rsidRDefault="00BC6A59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45 800</w:t>
            </w:r>
          </w:p>
        </w:tc>
      </w:tr>
      <w:tr w:rsidR="006A46CE" w:rsidRPr="00E32900" w:rsidTr="00830DB5">
        <w:trPr>
          <w:trHeight w:val="130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Стабилизационный/ репозиционный ключ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417" w:type="dxa"/>
          </w:tcPr>
          <w:p w:rsidR="006A46CE" w:rsidRPr="00E32900" w:rsidRDefault="00CE1312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59 000</w:t>
            </w:r>
          </w:p>
        </w:tc>
      </w:tr>
      <w:tr w:rsidR="006A46CE" w:rsidRPr="00E32900" w:rsidTr="00830DB5">
        <w:trPr>
          <w:trHeight w:val="147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Ключ для окончательного затягивания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417" w:type="dxa"/>
          </w:tcPr>
          <w:p w:rsidR="006A46CE" w:rsidRPr="00E32900" w:rsidRDefault="00CE1312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54 500</w:t>
            </w:r>
          </w:p>
        </w:tc>
      </w:tr>
      <w:tr w:rsidR="006A46CE" w:rsidRPr="00E32900" w:rsidTr="00830DB5">
        <w:trPr>
          <w:trHeight w:val="153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Направитель Шанца для стержней 4мм; 5мм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1417" w:type="dxa"/>
          </w:tcPr>
          <w:p w:rsidR="006A46CE" w:rsidRPr="00E32900" w:rsidRDefault="00CE1312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91 500</w:t>
            </w:r>
          </w:p>
        </w:tc>
      </w:tr>
      <w:tr w:rsidR="006A46CE" w:rsidRPr="00E32900" w:rsidTr="00830DB5">
        <w:trPr>
          <w:trHeight w:val="440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Клеенка подкладная ( резинотканевая , рулон 45 м )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пог.м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2595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1 816 500,00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2595</w:t>
            </w:r>
          </w:p>
        </w:tc>
        <w:tc>
          <w:tcPr>
            <w:tcW w:w="1417" w:type="dxa"/>
          </w:tcPr>
          <w:p w:rsidR="006A46CE" w:rsidRPr="00E32900" w:rsidRDefault="00CE1312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2 560</w:t>
            </w:r>
          </w:p>
        </w:tc>
      </w:tr>
      <w:tr w:rsidR="006A46CE" w:rsidRPr="00E32900" w:rsidTr="00830DB5">
        <w:trPr>
          <w:trHeight w:val="249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Бумага 145*30*18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1925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385 000,00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1925</w:t>
            </w:r>
          </w:p>
        </w:tc>
        <w:tc>
          <w:tcPr>
            <w:tcW w:w="1417" w:type="dxa"/>
          </w:tcPr>
          <w:p w:rsidR="006A46CE" w:rsidRPr="00E32900" w:rsidRDefault="00CE1312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1 850</w:t>
            </w:r>
          </w:p>
        </w:tc>
      </w:tr>
      <w:tr w:rsidR="006A46CE" w:rsidRPr="00E32900" w:rsidTr="00830DB5">
        <w:trPr>
          <w:trHeight w:val="114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Лента диаграмная (110*30*12) наруж.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417" w:type="dxa"/>
          </w:tcPr>
          <w:p w:rsidR="006A46CE" w:rsidRPr="00E32900" w:rsidRDefault="00CE1312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1 450</w:t>
            </w:r>
          </w:p>
        </w:tc>
      </w:tr>
      <w:tr w:rsidR="006A46CE" w:rsidRPr="00E32900" w:rsidTr="00830DB5">
        <w:trPr>
          <w:trHeight w:val="440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Медицинская термографическая пленка для общей рентгенографии Drystar DT 5 B размерами: 20,3х25,4 (№100)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54350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5 435 000,00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54350</w:t>
            </w:r>
          </w:p>
        </w:tc>
        <w:tc>
          <w:tcPr>
            <w:tcW w:w="1417" w:type="dxa"/>
          </w:tcPr>
          <w:p w:rsidR="006A46CE" w:rsidRPr="00E32900" w:rsidRDefault="00CE1312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54 350</w:t>
            </w:r>
          </w:p>
        </w:tc>
      </w:tr>
      <w:tr w:rsidR="006A46CE" w:rsidRPr="00E32900" w:rsidTr="00830DB5">
        <w:trPr>
          <w:trHeight w:val="440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Медицинская термографическая пленка для общей рентгенографии Drystar DT 5 B размерами: 35х43 (№100)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148000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4 440 000,00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148000</w:t>
            </w:r>
          </w:p>
        </w:tc>
        <w:tc>
          <w:tcPr>
            <w:tcW w:w="1417" w:type="dxa"/>
          </w:tcPr>
          <w:p w:rsidR="006A46CE" w:rsidRPr="00E32900" w:rsidRDefault="00CE1312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145 555</w:t>
            </w:r>
          </w:p>
        </w:tc>
      </w:tr>
      <w:tr w:rsidR="006A46CE" w:rsidRPr="00E32900" w:rsidTr="00830DB5">
        <w:trPr>
          <w:trHeight w:val="440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Медицинская рентгеновская зеленочувствительная пленка для общей радиологии Ortho CP-GU M размерами: 35х35 №100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52150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1 564 500,00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52150</w:t>
            </w:r>
          </w:p>
        </w:tc>
        <w:tc>
          <w:tcPr>
            <w:tcW w:w="1417" w:type="dxa"/>
          </w:tcPr>
          <w:p w:rsidR="006A46CE" w:rsidRPr="00E32900" w:rsidRDefault="00CE1312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51 420</w:t>
            </w:r>
          </w:p>
        </w:tc>
      </w:tr>
      <w:tr w:rsidR="006A46CE" w:rsidRPr="00E32900" w:rsidTr="00830DB5">
        <w:trPr>
          <w:trHeight w:val="440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Фиксаж автомат (5л)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канистра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750 000,00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417" w:type="dxa"/>
          </w:tcPr>
          <w:p w:rsidR="006A46CE" w:rsidRPr="00E32900" w:rsidRDefault="00CE1312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24 850</w:t>
            </w:r>
          </w:p>
        </w:tc>
      </w:tr>
      <w:tr w:rsidR="006A46CE" w:rsidRPr="00E32900" w:rsidTr="00830DB5">
        <w:trPr>
          <w:trHeight w:val="105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Проявитель автомат (5л)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канистра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38150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1 144 500,00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38150</w:t>
            </w:r>
          </w:p>
        </w:tc>
        <w:tc>
          <w:tcPr>
            <w:tcW w:w="1417" w:type="dxa"/>
          </w:tcPr>
          <w:p w:rsidR="006A46CE" w:rsidRPr="00E32900" w:rsidRDefault="00CE1312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38 120</w:t>
            </w:r>
          </w:p>
        </w:tc>
      </w:tr>
      <w:tr w:rsidR="006A46CE" w:rsidRPr="00E32900" w:rsidTr="00830DB5">
        <w:trPr>
          <w:trHeight w:val="440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Оригинальные линии для внутривенных вливаний малых объемов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1 870 000,00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1417" w:type="dxa"/>
          </w:tcPr>
          <w:p w:rsidR="006A46CE" w:rsidRPr="00E32900" w:rsidRDefault="00CE1312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900</w:t>
            </w:r>
          </w:p>
        </w:tc>
      </w:tr>
      <w:tr w:rsidR="006A46CE" w:rsidRPr="00E32900" w:rsidTr="00830DB5">
        <w:trPr>
          <w:trHeight w:val="440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Аспирационные и инъекционные фильтр-канюли (различных вариантов) для многодозных флаконов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1375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1 375 000,00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1375</w:t>
            </w:r>
          </w:p>
        </w:tc>
        <w:tc>
          <w:tcPr>
            <w:tcW w:w="1417" w:type="dxa"/>
          </w:tcPr>
          <w:p w:rsidR="006A46CE" w:rsidRPr="00E32900" w:rsidRDefault="00CE1312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1 300</w:t>
            </w:r>
          </w:p>
        </w:tc>
      </w:tr>
      <w:tr w:rsidR="006A46CE" w:rsidRPr="00E32900" w:rsidTr="00830DB5">
        <w:trPr>
          <w:trHeight w:val="209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Хирургически пластырь, размером 2,5см х 9,1м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1325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667 800,00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1325</w:t>
            </w:r>
          </w:p>
        </w:tc>
        <w:tc>
          <w:tcPr>
            <w:tcW w:w="1417" w:type="dxa"/>
          </w:tcPr>
          <w:p w:rsidR="006A46CE" w:rsidRPr="00E32900" w:rsidRDefault="00CE1312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1 300</w:t>
            </w:r>
          </w:p>
        </w:tc>
      </w:tr>
      <w:tr w:rsidR="006A46CE" w:rsidRPr="00E32900" w:rsidTr="00830DB5">
        <w:trPr>
          <w:trHeight w:val="357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Ручной аппарат искусственной вентиляции легких типа мешок «Амбу» одноразовые, для новорожденных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22350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2 235 000,00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22350</w:t>
            </w:r>
          </w:p>
        </w:tc>
        <w:tc>
          <w:tcPr>
            <w:tcW w:w="1417" w:type="dxa"/>
          </w:tcPr>
          <w:p w:rsidR="006A46CE" w:rsidRPr="00E32900" w:rsidRDefault="00CE1312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19 000</w:t>
            </w:r>
          </w:p>
        </w:tc>
      </w:tr>
      <w:tr w:rsidR="006A46CE" w:rsidRPr="00E32900" w:rsidTr="00830DB5">
        <w:trPr>
          <w:trHeight w:val="193"/>
        </w:trPr>
        <w:tc>
          <w:tcPr>
            <w:tcW w:w="675" w:type="dxa"/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395" w:type="dxa"/>
          </w:tcPr>
          <w:p w:rsidR="006A46CE" w:rsidRPr="00E32900" w:rsidRDefault="006A46CE" w:rsidP="006A46C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Стилет размерам Fr 14</w:t>
            </w:r>
          </w:p>
        </w:tc>
        <w:tc>
          <w:tcPr>
            <w:tcW w:w="850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2750</w:t>
            </w:r>
          </w:p>
        </w:tc>
        <w:tc>
          <w:tcPr>
            <w:tcW w:w="1560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275 000,00</w:t>
            </w:r>
          </w:p>
        </w:tc>
        <w:tc>
          <w:tcPr>
            <w:tcW w:w="1559" w:type="dxa"/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2750</w:t>
            </w:r>
          </w:p>
        </w:tc>
        <w:tc>
          <w:tcPr>
            <w:tcW w:w="1417" w:type="dxa"/>
          </w:tcPr>
          <w:p w:rsidR="006A46CE" w:rsidRPr="00E32900" w:rsidRDefault="00CE1312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2 650 </w:t>
            </w:r>
          </w:p>
        </w:tc>
      </w:tr>
      <w:tr w:rsidR="006A46CE" w:rsidRPr="00E32900" w:rsidTr="00157EAA">
        <w:trPr>
          <w:trHeight w:val="199"/>
        </w:trPr>
        <w:tc>
          <w:tcPr>
            <w:tcW w:w="675" w:type="dxa"/>
            <w:tcBorders>
              <w:bottom w:val="single" w:sz="4" w:space="0" w:color="auto"/>
            </w:tcBorders>
            <w:noWrap/>
          </w:tcPr>
          <w:p w:rsidR="006A46CE" w:rsidRPr="00E32900" w:rsidRDefault="006A46CE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6A46CE" w:rsidRPr="00E32900" w:rsidRDefault="006A46CE" w:rsidP="006A46C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Измерители артериального давления серии ИАД-01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3 840 000,00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:rsidR="006A46CE" w:rsidRPr="00E32900" w:rsidRDefault="006A46CE" w:rsidP="006A46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46CE" w:rsidRPr="00E32900" w:rsidRDefault="00CE1312" w:rsidP="006A46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E3290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12 150</w:t>
            </w:r>
          </w:p>
        </w:tc>
      </w:tr>
      <w:tr w:rsidR="00984A7F" w:rsidRPr="00E32900" w:rsidTr="00157EAA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4A7F" w:rsidRPr="00E32900" w:rsidRDefault="00984A7F" w:rsidP="00984A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F" w:rsidRPr="00E32900" w:rsidRDefault="00984A7F" w:rsidP="00830DB5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F" w:rsidRPr="00E32900" w:rsidRDefault="00984A7F" w:rsidP="00984A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4A7F" w:rsidRPr="00E32900" w:rsidRDefault="00984A7F" w:rsidP="00984A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F" w:rsidRPr="00E32900" w:rsidRDefault="00984A7F" w:rsidP="00984A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4A7F" w:rsidRPr="00E32900" w:rsidRDefault="00984A7F" w:rsidP="00984A7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2900">
              <w:rPr>
                <w:rFonts w:ascii="Times New Roman" w:hAnsi="Times New Roman"/>
                <w:b/>
                <w:bCs/>
                <w:sz w:val="18"/>
                <w:szCs w:val="18"/>
              </w:rPr>
              <w:t>32 726 620,00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4A7F" w:rsidRPr="00E32900" w:rsidRDefault="00984A7F" w:rsidP="00984A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F" w:rsidRPr="00E32900" w:rsidRDefault="00984A7F" w:rsidP="00984A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</w:tr>
    </w:tbl>
    <w:p w:rsidR="001C188E" w:rsidRPr="00E32900" w:rsidRDefault="001C188E" w:rsidP="00984A7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32900">
        <w:rPr>
          <w:rFonts w:ascii="Times New Roman" w:hAnsi="Times New Roman"/>
          <w:b/>
          <w:sz w:val="18"/>
          <w:szCs w:val="18"/>
        </w:rPr>
        <w:br w:type="textWrapping" w:clear="all"/>
      </w:r>
    </w:p>
    <w:p w:rsidR="001B7B27" w:rsidRPr="00E32900" w:rsidRDefault="001B7B27" w:rsidP="001C188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E32900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771606" w:rsidRPr="00E32900" w:rsidRDefault="00771606" w:rsidP="00771606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val="kk-KZ"/>
        </w:rPr>
      </w:pPr>
    </w:p>
    <w:p w:rsidR="00A4734F" w:rsidRPr="00E32900" w:rsidRDefault="00A4734F" w:rsidP="00A4734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E32900">
        <w:rPr>
          <w:rFonts w:ascii="Times New Roman" w:hAnsi="Times New Roman"/>
          <w:b/>
          <w:bCs/>
          <w:sz w:val="18"/>
          <w:szCs w:val="18"/>
          <w:lang w:val="kk-KZ"/>
        </w:rPr>
        <w:t>ТОО «</w:t>
      </w:r>
      <w:r w:rsidRPr="00E32900">
        <w:rPr>
          <w:rFonts w:ascii="Times New Roman" w:hAnsi="Times New Roman"/>
          <w:b/>
          <w:bCs/>
          <w:sz w:val="18"/>
          <w:szCs w:val="18"/>
          <w:lang w:val="en-US"/>
        </w:rPr>
        <w:t>TabysPharma</w:t>
      </w:r>
      <w:r w:rsidRPr="00E32900">
        <w:rPr>
          <w:rFonts w:ascii="Times New Roman" w:hAnsi="Times New Roman"/>
          <w:b/>
          <w:bCs/>
          <w:sz w:val="18"/>
          <w:szCs w:val="18"/>
          <w:lang w:val="kk-KZ"/>
        </w:rPr>
        <w:t xml:space="preserve">», </w:t>
      </w:r>
      <w:r w:rsidRPr="00E32900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РК, </w:t>
      </w:r>
      <w:r w:rsidRPr="00E32900">
        <w:rPr>
          <w:rFonts w:ascii="Times New Roman" w:hAnsi="Times New Roman"/>
          <w:b/>
          <w:sz w:val="18"/>
          <w:szCs w:val="18"/>
          <w:lang w:val="kk-KZ"/>
        </w:rPr>
        <w:t xml:space="preserve"> Алмат</w:t>
      </w:r>
      <w:r w:rsidRPr="00E32900">
        <w:rPr>
          <w:rFonts w:ascii="Times New Roman" w:hAnsi="Times New Roman"/>
          <w:b/>
          <w:sz w:val="18"/>
          <w:szCs w:val="18"/>
        </w:rPr>
        <w:t xml:space="preserve">инская область, Карасайский район, г. Каскелен, ул. Аубай Байгазиев, дом №35 Б, 121 </w:t>
      </w:r>
      <w:r w:rsidRPr="00E32900">
        <w:rPr>
          <w:rFonts w:ascii="Times New Roman" w:hAnsi="Times New Roman"/>
          <w:b/>
          <w:sz w:val="18"/>
          <w:szCs w:val="18"/>
          <w:lang w:val="kk-KZ"/>
        </w:rPr>
        <w:t xml:space="preserve">   </w:t>
      </w:r>
      <w:r w:rsidR="00830DB5" w:rsidRPr="00E3290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от 23.01.2023г</w:t>
      </w:r>
      <w:r w:rsidRPr="00E3290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, в 09ч :0</w:t>
      </w:r>
      <w:r w:rsidRPr="00E3290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5</w:t>
      </w:r>
      <w:r w:rsidRPr="00E3290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м.</w:t>
      </w:r>
    </w:p>
    <w:p w:rsidR="00A4734F" w:rsidRPr="00E32900" w:rsidRDefault="00A4734F" w:rsidP="00A4734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E32900">
        <w:rPr>
          <w:rFonts w:ascii="Times New Roman" w:hAnsi="Times New Roman"/>
          <w:b/>
          <w:bCs/>
          <w:sz w:val="18"/>
          <w:szCs w:val="18"/>
          <w:lang w:val="kk-KZ"/>
        </w:rPr>
        <w:t>ТОО «</w:t>
      </w:r>
      <w:r w:rsidRPr="00E32900">
        <w:rPr>
          <w:rFonts w:ascii="Times New Roman" w:hAnsi="Times New Roman"/>
          <w:b/>
          <w:bCs/>
          <w:sz w:val="18"/>
          <w:szCs w:val="18"/>
          <w:lang w:val="en-US"/>
        </w:rPr>
        <w:t>London</w:t>
      </w:r>
      <w:r w:rsidRPr="00E32900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E32900">
        <w:rPr>
          <w:rFonts w:ascii="Times New Roman" w:hAnsi="Times New Roman"/>
          <w:b/>
          <w:bCs/>
          <w:sz w:val="18"/>
          <w:szCs w:val="18"/>
          <w:lang w:val="en-US"/>
        </w:rPr>
        <w:t>Pharma</w:t>
      </w:r>
      <w:r w:rsidRPr="00E32900">
        <w:rPr>
          <w:rFonts w:ascii="Times New Roman" w:hAnsi="Times New Roman"/>
          <w:b/>
          <w:bCs/>
          <w:sz w:val="18"/>
          <w:szCs w:val="18"/>
          <w:lang w:val="kk-KZ"/>
        </w:rPr>
        <w:t xml:space="preserve">», </w:t>
      </w:r>
      <w:r w:rsidRPr="00E32900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РК, </w:t>
      </w:r>
      <w:r w:rsidRPr="00E32900">
        <w:rPr>
          <w:rFonts w:ascii="Times New Roman" w:hAnsi="Times New Roman"/>
          <w:b/>
          <w:sz w:val="18"/>
          <w:szCs w:val="18"/>
          <w:lang w:val="kk-KZ"/>
        </w:rPr>
        <w:t xml:space="preserve"> Алмат</w:t>
      </w:r>
      <w:r w:rsidRPr="00E32900">
        <w:rPr>
          <w:rFonts w:ascii="Times New Roman" w:hAnsi="Times New Roman"/>
          <w:b/>
          <w:sz w:val="18"/>
          <w:szCs w:val="18"/>
        </w:rPr>
        <w:t>инская область, Карасайский район, г. Каскелен, ул.Абылай Хан, здание 16</w:t>
      </w:r>
      <w:r w:rsidRPr="00E32900">
        <w:rPr>
          <w:rFonts w:ascii="Times New Roman" w:hAnsi="Times New Roman"/>
          <w:b/>
          <w:sz w:val="18"/>
          <w:szCs w:val="18"/>
          <w:lang w:val="kk-KZ"/>
        </w:rPr>
        <w:t xml:space="preserve">    </w:t>
      </w:r>
      <w:r w:rsidRPr="00E3290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от 24</w:t>
      </w:r>
      <w:r w:rsidRPr="00E3290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.01.2023г, в 1</w:t>
      </w:r>
      <w:r w:rsidRPr="00E3290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6</w:t>
      </w:r>
      <w:r w:rsidRPr="00E3290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ч :00м.</w:t>
      </w:r>
    </w:p>
    <w:p w:rsidR="009971A6" w:rsidRPr="00E32900" w:rsidRDefault="009971A6" w:rsidP="009971A6">
      <w:pPr>
        <w:pStyle w:val="a5"/>
        <w:spacing w:after="0" w:line="240" w:lineRule="auto"/>
        <w:ind w:left="108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1B7B27" w:rsidRPr="00E32900" w:rsidRDefault="001B7B27" w:rsidP="00A1659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E32900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46F7E" w:rsidRPr="00E32900" w:rsidRDefault="00E46F7E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FE46B9" w:rsidRPr="00E32900" w:rsidRDefault="00AA1895" w:rsidP="00AA1895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E32900">
        <w:rPr>
          <w:rFonts w:ascii="Times New Roman" w:hAnsi="Times New Roman"/>
          <w:b/>
          <w:bCs/>
          <w:sz w:val="18"/>
          <w:szCs w:val="18"/>
          <w:lang w:val="kk-KZ"/>
        </w:rPr>
        <w:t>ТОО «</w:t>
      </w:r>
      <w:r w:rsidRPr="00E32900">
        <w:rPr>
          <w:rFonts w:ascii="Times New Roman" w:hAnsi="Times New Roman"/>
          <w:b/>
          <w:bCs/>
          <w:sz w:val="18"/>
          <w:szCs w:val="18"/>
          <w:lang w:val="en-US"/>
        </w:rPr>
        <w:t>London</w:t>
      </w:r>
      <w:r w:rsidRPr="00E32900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E32900">
        <w:rPr>
          <w:rFonts w:ascii="Times New Roman" w:hAnsi="Times New Roman"/>
          <w:b/>
          <w:bCs/>
          <w:sz w:val="18"/>
          <w:szCs w:val="18"/>
          <w:lang w:val="en-US"/>
        </w:rPr>
        <w:t>Pharma</w:t>
      </w:r>
      <w:r w:rsidRPr="00E32900">
        <w:rPr>
          <w:rFonts w:ascii="Times New Roman" w:hAnsi="Times New Roman"/>
          <w:b/>
          <w:bCs/>
          <w:sz w:val="18"/>
          <w:szCs w:val="18"/>
          <w:lang w:val="kk-KZ"/>
        </w:rPr>
        <w:t xml:space="preserve">», </w:t>
      </w:r>
      <w:r w:rsidRPr="00E32900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РК, </w:t>
      </w:r>
      <w:r w:rsidRPr="00E32900">
        <w:rPr>
          <w:rFonts w:ascii="Times New Roman" w:hAnsi="Times New Roman"/>
          <w:b/>
          <w:sz w:val="18"/>
          <w:szCs w:val="18"/>
          <w:lang w:val="kk-KZ"/>
        </w:rPr>
        <w:t xml:space="preserve"> Алмат</w:t>
      </w:r>
      <w:r w:rsidRPr="00E32900">
        <w:rPr>
          <w:rFonts w:ascii="Times New Roman" w:hAnsi="Times New Roman"/>
          <w:b/>
          <w:sz w:val="18"/>
          <w:szCs w:val="18"/>
        </w:rPr>
        <w:t>инская область, Карасайский район, г. Каскелен, ул.Абылай Хан, здание 16</w:t>
      </w:r>
      <w:r w:rsidRPr="00E32900">
        <w:rPr>
          <w:rFonts w:ascii="Times New Roman" w:hAnsi="Times New Roman"/>
          <w:b/>
          <w:sz w:val="18"/>
          <w:szCs w:val="18"/>
          <w:lang w:val="kk-KZ"/>
        </w:rPr>
        <w:t xml:space="preserve">    </w:t>
      </w:r>
      <w:r w:rsidRPr="00E32900">
        <w:rPr>
          <w:rFonts w:ascii="Times New Roman" w:hAnsi="Times New Roman"/>
          <w:b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</w:t>
      </w:r>
      <w:r w:rsidR="00AC640F" w:rsidRPr="00E3290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(лоты №</w:t>
      </w:r>
      <w:r w:rsidRPr="00E3290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1,2,3,4,5,6,7,8,9,10,11,12,13,14,15,16,17,18,19,20,21,22,23,24,25,26,27,28,29,30,31,32,33,34,35,36,37,38,39,40,41</w:t>
      </w:r>
      <w:r w:rsidR="00AC640F" w:rsidRPr="00E3290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) </w:t>
      </w:r>
      <w:r w:rsidR="0049147D" w:rsidRPr="00E3290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C640F" w:rsidRPr="00E3290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7B2F83" w:rsidRPr="00E3290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C640F" w:rsidRPr="00E3290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сумма договора: </w:t>
      </w:r>
      <w:r w:rsidR="00052BD6" w:rsidRPr="00E3290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31 824 985</w:t>
      </w:r>
      <w:r w:rsidR="00297AC9" w:rsidRPr="00E3290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C640F" w:rsidRPr="00E3290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тенге 00 тиын</w:t>
      </w:r>
    </w:p>
    <w:p w:rsidR="00AA1895" w:rsidRPr="00E32900" w:rsidRDefault="00AA1895" w:rsidP="00AA1895">
      <w:pPr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E135EB" w:rsidRPr="00E32900" w:rsidRDefault="00E135EB" w:rsidP="001C188E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E32900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E32900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E32900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E32900" w:rsidRDefault="00E135EB" w:rsidP="00ED5ED2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E32900">
        <w:rPr>
          <w:rFonts w:ascii="Times New Roman" w:hAnsi="Times New Roman"/>
          <w:sz w:val="18"/>
          <w:szCs w:val="18"/>
        </w:rPr>
        <w:t>– отсутствует;</w:t>
      </w:r>
    </w:p>
    <w:p w:rsidR="003F0673" w:rsidRPr="00E32900" w:rsidRDefault="003A48CA" w:rsidP="00C46A9D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E32900">
        <w:rPr>
          <w:rFonts w:ascii="Times New Roman" w:hAnsi="Times New Roman"/>
          <w:sz w:val="18"/>
          <w:szCs w:val="18"/>
        </w:rPr>
        <w:t xml:space="preserve">        </w:t>
      </w:r>
      <w:r w:rsidR="005226A7" w:rsidRPr="00E32900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="001B7B27" w:rsidRPr="00E32900">
        <w:rPr>
          <w:rFonts w:ascii="Times New Roman" w:hAnsi="Times New Roman"/>
          <w:sz w:val="18"/>
          <w:szCs w:val="18"/>
        </w:rPr>
        <w:t xml:space="preserve">                                </w:t>
      </w:r>
    </w:p>
    <w:p w:rsidR="001B7B27" w:rsidRPr="00E32900" w:rsidRDefault="003F0673" w:rsidP="001B7B27">
      <w:pPr>
        <w:rPr>
          <w:rFonts w:ascii="Times New Roman" w:hAnsi="Times New Roman"/>
          <w:sz w:val="18"/>
          <w:szCs w:val="18"/>
        </w:rPr>
      </w:pPr>
      <w:r w:rsidRPr="00E32900">
        <w:rPr>
          <w:rFonts w:ascii="Times New Roman" w:hAnsi="Times New Roman"/>
          <w:sz w:val="18"/>
          <w:szCs w:val="18"/>
        </w:rPr>
        <w:t xml:space="preserve">                                     </w:t>
      </w:r>
      <w:r w:rsidR="001B7B27" w:rsidRPr="00E32900">
        <w:rPr>
          <w:rFonts w:ascii="Times New Roman" w:hAnsi="Times New Roman"/>
          <w:sz w:val="18"/>
          <w:szCs w:val="18"/>
        </w:rPr>
        <w:t xml:space="preserve">Председатель комиссии – директор </w:t>
      </w:r>
      <w:r w:rsidR="001B7B27" w:rsidRPr="00E32900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="001B7B27" w:rsidRPr="00E32900">
        <w:rPr>
          <w:rFonts w:ascii="Times New Roman" w:hAnsi="Times New Roman"/>
          <w:sz w:val="18"/>
          <w:szCs w:val="18"/>
        </w:rPr>
        <w:t>Сураужанов Д.А.</w:t>
      </w:r>
    </w:p>
    <w:p w:rsidR="001B7B27" w:rsidRPr="00E32900" w:rsidRDefault="001B7B27" w:rsidP="001B7B27">
      <w:pPr>
        <w:rPr>
          <w:rFonts w:ascii="Times New Roman" w:hAnsi="Times New Roman"/>
          <w:sz w:val="18"/>
          <w:szCs w:val="18"/>
        </w:rPr>
      </w:pPr>
      <w:r w:rsidRPr="00E32900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B7B27" w:rsidRPr="00E32900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E32900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E32900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E32900">
        <w:rPr>
          <w:rFonts w:ascii="Times New Roman" w:hAnsi="Times New Roman"/>
          <w:sz w:val="18"/>
          <w:szCs w:val="18"/>
        </w:rPr>
        <w:t xml:space="preserve"> – </w:t>
      </w:r>
      <w:r w:rsidRPr="00E32900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1B7B27" w:rsidRPr="00E32900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E32900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E32900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E32900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E32900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E32900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E32900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E32900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E32900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</w:t>
      </w:r>
      <w:r w:rsidR="001672D6" w:rsidRPr="00E32900">
        <w:rPr>
          <w:rFonts w:ascii="Times New Roman" w:hAnsi="Times New Roman"/>
          <w:sz w:val="18"/>
          <w:szCs w:val="18"/>
          <w:lang w:val="kk-KZ"/>
        </w:rPr>
        <w:t>Серикбаева М.Б.</w:t>
      </w:r>
    </w:p>
    <w:p w:rsidR="001B7B27" w:rsidRPr="00E32900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E32900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E32900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1B7B27" w:rsidRPr="00E32900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</w:p>
    <w:p w:rsidR="00AE37A8" w:rsidRPr="00E32900" w:rsidRDefault="00AE37A8" w:rsidP="00E12364">
      <w:pPr>
        <w:rPr>
          <w:rFonts w:ascii="Times New Roman" w:hAnsi="Times New Roman"/>
          <w:sz w:val="18"/>
          <w:szCs w:val="18"/>
        </w:rPr>
      </w:pPr>
    </w:p>
    <w:p w:rsidR="002E39E9" w:rsidRPr="00E32900" w:rsidRDefault="002E39E9">
      <w:pPr>
        <w:rPr>
          <w:rFonts w:ascii="Times New Roman" w:hAnsi="Times New Roman"/>
          <w:sz w:val="18"/>
          <w:szCs w:val="18"/>
        </w:rPr>
      </w:pPr>
    </w:p>
    <w:sectPr w:rsidR="002E39E9" w:rsidRPr="00E32900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537" w:rsidRDefault="00AD5537" w:rsidP="00233E55">
      <w:pPr>
        <w:spacing w:after="0" w:line="240" w:lineRule="auto"/>
      </w:pPr>
      <w:r>
        <w:separator/>
      </w:r>
    </w:p>
  </w:endnote>
  <w:endnote w:type="continuationSeparator" w:id="0">
    <w:p w:rsidR="00AD5537" w:rsidRDefault="00AD553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537" w:rsidRDefault="00AD5537" w:rsidP="00233E55">
      <w:pPr>
        <w:spacing w:after="0" w:line="240" w:lineRule="auto"/>
      </w:pPr>
      <w:r>
        <w:separator/>
      </w:r>
    </w:p>
  </w:footnote>
  <w:footnote w:type="continuationSeparator" w:id="0">
    <w:p w:rsidR="00AD5537" w:rsidRDefault="00AD553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62834B6"/>
    <w:multiLevelType w:val="hybridMultilevel"/>
    <w:tmpl w:val="0428F0F8"/>
    <w:lvl w:ilvl="0" w:tplc="43D8447E">
      <w:start w:val="2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63D"/>
    <w:rsid w:val="00011149"/>
    <w:rsid w:val="000119D4"/>
    <w:rsid w:val="000125B5"/>
    <w:rsid w:val="00012605"/>
    <w:rsid w:val="00012854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18D7"/>
    <w:rsid w:val="00052BD6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6CA5"/>
    <w:rsid w:val="000774CC"/>
    <w:rsid w:val="000806C2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17C93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EAA"/>
    <w:rsid w:val="0016030E"/>
    <w:rsid w:val="00160440"/>
    <w:rsid w:val="00160806"/>
    <w:rsid w:val="00163C8A"/>
    <w:rsid w:val="001644CA"/>
    <w:rsid w:val="001648BE"/>
    <w:rsid w:val="00164905"/>
    <w:rsid w:val="00166E01"/>
    <w:rsid w:val="001672D6"/>
    <w:rsid w:val="00170DA4"/>
    <w:rsid w:val="001711E8"/>
    <w:rsid w:val="00172523"/>
    <w:rsid w:val="00174135"/>
    <w:rsid w:val="00174943"/>
    <w:rsid w:val="00176C3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188E"/>
    <w:rsid w:val="001C1B08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075F0"/>
    <w:rsid w:val="002107C7"/>
    <w:rsid w:val="00210BBA"/>
    <w:rsid w:val="00212C04"/>
    <w:rsid w:val="002162BE"/>
    <w:rsid w:val="002167D7"/>
    <w:rsid w:val="00216D27"/>
    <w:rsid w:val="00220AC5"/>
    <w:rsid w:val="0022105E"/>
    <w:rsid w:val="00221863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2A4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77B39"/>
    <w:rsid w:val="00280093"/>
    <w:rsid w:val="002816FA"/>
    <w:rsid w:val="00282035"/>
    <w:rsid w:val="00282B79"/>
    <w:rsid w:val="0028307D"/>
    <w:rsid w:val="002831A3"/>
    <w:rsid w:val="00283A5E"/>
    <w:rsid w:val="002909ED"/>
    <w:rsid w:val="0029244C"/>
    <w:rsid w:val="00292665"/>
    <w:rsid w:val="0029368C"/>
    <w:rsid w:val="002943D3"/>
    <w:rsid w:val="0029614C"/>
    <w:rsid w:val="002972D8"/>
    <w:rsid w:val="002977C7"/>
    <w:rsid w:val="00297AC9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18C4"/>
    <w:rsid w:val="002C2E86"/>
    <w:rsid w:val="002C5DD0"/>
    <w:rsid w:val="002C69C7"/>
    <w:rsid w:val="002C6A1D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581F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47DBF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55"/>
    <w:rsid w:val="003621AC"/>
    <w:rsid w:val="00362F36"/>
    <w:rsid w:val="0036348B"/>
    <w:rsid w:val="00363AA2"/>
    <w:rsid w:val="003644F5"/>
    <w:rsid w:val="00364E6E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2461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05E"/>
    <w:rsid w:val="00395A49"/>
    <w:rsid w:val="00395F39"/>
    <w:rsid w:val="00397641"/>
    <w:rsid w:val="00397886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9BB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D54"/>
    <w:rsid w:val="003D5040"/>
    <w:rsid w:val="003D65AC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75B1"/>
    <w:rsid w:val="003F0673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36F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2916"/>
    <w:rsid w:val="0046640C"/>
    <w:rsid w:val="00467848"/>
    <w:rsid w:val="00470A5C"/>
    <w:rsid w:val="00472449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947"/>
    <w:rsid w:val="004C1B3F"/>
    <w:rsid w:val="004C2BD1"/>
    <w:rsid w:val="004C2F1E"/>
    <w:rsid w:val="004C50A2"/>
    <w:rsid w:val="004C557A"/>
    <w:rsid w:val="004C67B9"/>
    <w:rsid w:val="004C6BD5"/>
    <w:rsid w:val="004C6DBE"/>
    <w:rsid w:val="004D0602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BAA"/>
    <w:rsid w:val="00506014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5D6D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146"/>
    <w:rsid w:val="005A6FE7"/>
    <w:rsid w:val="005A6FEC"/>
    <w:rsid w:val="005B329B"/>
    <w:rsid w:val="005B444F"/>
    <w:rsid w:val="005B48D4"/>
    <w:rsid w:val="005B7551"/>
    <w:rsid w:val="005B787E"/>
    <w:rsid w:val="005C19A7"/>
    <w:rsid w:val="005C208E"/>
    <w:rsid w:val="005C4961"/>
    <w:rsid w:val="005C5BFD"/>
    <w:rsid w:val="005C63BE"/>
    <w:rsid w:val="005C6FBD"/>
    <w:rsid w:val="005D1544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381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0212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60B53"/>
    <w:rsid w:val="00661852"/>
    <w:rsid w:val="00661C84"/>
    <w:rsid w:val="00662631"/>
    <w:rsid w:val="006638D1"/>
    <w:rsid w:val="006647F1"/>
    <w:rsid w:val="00665B6B"/>
    <w:rsid w:val="0066674F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46CE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0A5F"/>
    <w:rsid w:val="006D1C2F"/>
    <w:rsid w:val="006D2837"/>
    <w:rsid w:val="006D2952"/>
    <w:rsid w:val="006D2B91"/>
    <w:rsid w:val="006D3FFA"/>
    <w:rsid w:val="006D491A"/>
    <w:rsid w:val="006D74C2"/>
    <w:rsid w:val="006D7F45"/>
    <w:rsid w:val="006E085E"/>
    <w:rsid w:val="006E0BAC"/>
    <w:rsid w:val="006E13C7"/>
    <w:rsid w:val="006E47E7"/>
    <w:rsid w:val="006E5084"/>
    <w:rsid w:val="006E53D1"/>
    <w:rsid w:val="006E55C5"/>
    <w:rsid w:val="006E5A7E"/>
    <w:rsid w:val="006E647B"/>
    <w:rsid w:val="006F07E4"/>
    <w:rsid w:val="006F2495"/>
    <w:rsid w:val="006F2B69"/>
    <w:rsid w:val="006F366C"/>
    <w:rsid w:val="006F36E5"/>
    <w:rsid w:val="006F399F"/>
    <w:rsid w:val="006F58EE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076E"/>
    <w:rsid w:val="00741068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61B5"/>
    <w:rsid w:val="00757911"/>
    <w:rsid w:val="007602E1"/>
    <w:rsid w:val="00762656"/>
    <w:rsid w:val="00763FE6"/>
    <w:rsid w:val="0077160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F83"/>
    <w:rsid w:val="007B40CB"/>
    <w:rsid w:val="007B411A"/>
    <w:rsid w:val="007B4202"/>
    <w:rsid w:val="007B4281"/>
    <w:rsid w:val="007B43C5"/>
    <w:rsid w:val="007B5198"/>
    <w:rsid w:val="007B5EF3"/>
    <w:rsid w:val="007B6CA9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32E8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0DB5"/>
    <w:rsid w:val="008331EC"/>
    <w:rsid w:val="00834639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3D9B"/>
    <w:rsid w:val="00875885"/>
    <w:rsid w:val="0088036B"/>
    <w:rsid w:val="008804FE"/>
    <w:rsid w:val="00880836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B5915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2AF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2F4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8D2"/>
    <w:rsid w:val="00980DC5"/>
    <w:rsid w:val="00982A66"/>
    <w:rsid w:val="00982F82"/>
    <w:rsid w:val="00983D49"/>
    <w:rsid w:val="00984A7F"/>
    <w:rsid w:val="0098613E"/>
    <w:rsid w:val="00986764"/>
    <w:rsid w:val="00990AB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1A6"/>
    <w:rsid w:val="0099753F"/>
    <w:rsid w:val="009A2632"/>
    <w:rsid w:val="009A4F4F"/>
    <w:rsid w:val="009A5A6D"/>
    <w:rsid w:val="009A62FE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172"/>
    <w:rsid w:val="009E0BA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16590"/>
    <w:rsid w:val="00A22C04"/>
    <w:rsid w:val="00A2440D"/>
    <w:rsid w:val="00A24BD5"/>
    <w:rsid w:val="00A25001"/>
    <w:rsid w:val="00A25779"/>
    <w:rsid w:val="00A25AF1"/>
    <w:rsid w:val="00A27B01"/>
    <w:rsid w:val="00A31555"/>
    <w:rsid w:val="00A3592E"/>
    <w:rsid w:val="00A37377"/>
    <w:rsid w:val="00A407C9"/>
    <w:rsid w:val="00A41FAE"/>
    <w:rsid w:val="00A44770"/>
    <w:rsid w:val="00A45300"/>
    <w:rsid w:val="00A46FD0"/>
    <w:rsid w:val="00A4734F"/>
    <w:rsid w:val="00A505B7"/>
    <w:rsid w:val="00A50A7B"/>
    <w:rsid w:val="00A51C08"/>
    <w:rsid w:val="00A535F1"/>
    <w:rsid w:val="00A53893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895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537"/>
    <w:rsid w:val="00AD578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FE5"/>
    <w:rsid w:val="00B44A20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6B9"/>
    <w:rsid w:val="00B837E0"/>
    <w:rsid w:val="00B90838"/>
    <w:rsid w:val="00B914A3"/>
    <w:rsid w:val="00B916B9"/>
    <w:rsid w:val="00B93683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4ECC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C6A59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4716"/>
    <w:rsid w:val="00BE6E9F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07912"/>
    <w:rsid w:val="00C107BC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6A9D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147"/>
    <w:rsid w:val="00C76F0D"/>
    <w:rsid w:val="00C823D0"/>
    <w:rsid w:val="00C827AC"/>
    <w:rsid w:val="00C83187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3D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34E6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2E58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312"/>
    <w:rsid w:val="00CE13E4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0FD7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685"/>
    <w:rsid w:val="00D41770"/>
    <w:rsid w:val="00D42420"/>
    <w:rsid w:val="00D42F53"/>
    <w:rsid w:val="00D43D3B"/>
    <w:rsid w:val="00D44EED"/>
    <w:rsid w:val="00D450A2"/>
    <w:rsid w:val="00D4549B"/>
    <w:rsid w:val="00D4635C"/>
    <w:rsid w:val="00D47120"/>
    <w:rsid w:val="00D47424"/>
    <w:rsid w:val="00D50695"/>
    <w:rsid w:val="00D50BB8"/>
    <w:rsid w:val="00D50C41"/>
    <w:rsid w:val="00D51138"/>
    <w:rsid w:val="00D541C7"/>
    <w:rsid w:val="00D54C26"/>
    <w:rsid w:val="00D553FC"/>
    <w:rsid w:val="00D6274F"/>
    <w:rsid w:val="00D63562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1E0F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0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057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900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70338"/>
    <w:rsid w:val="00E74556"/>
    <w:rsid w:val="00E74F2E"/>
    <w:rsid w:val="00E75C87"/>
    <w:rsid w:val="00E76096"/>
    <w:rsid w:val="00E7694C"/>
    <w:rsid w:val="00E8058E"/>
    <w:rsid w:val="00E806C7"/>
    <w:rsid w:val="00E80A5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5ED2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0AFA"/>
    <w:rsid w:val="00F91065"/>
    <w:rsid w:val="00F9144B"/>
    <w:rsid w:val="00F92F7F"/>
    <w:rsid w:val="00F933A0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44C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16901-17DD-4E0C-BF06-B8495E07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6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901</cp:revision>
  <cp:lastPrinted>2023-01-13T09:23:00Z</cp:lastPrinted>
  <dcterms:created xsi:type="dcterms:W3CDTF">2021-07-27T04:19:00Z</dcterms:created>
  <dcterms:modified xsi:type="dcterms:W3CDTF">2023-02-15T09:21:00Z</dcterms:modified>
</cp:coreProperties>
</file>