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FCE97" w14:textId="77777777" w:rsidR="00F94A99" w:rsidRPr="0027057A" w:rsidRDefault="00F94A99" w:rsidP="00F94A99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1677" w:type="dxa"/>
        <w:tblInd w:w="3349" w:type="dxa"/>
        <w:tblLayout w:type="fixed"/>
        <w:tblLook w:val="04A0" w:firstRow="1" w:lastRow="0" w:firstColumn="1" w:lastColumn="0" w:noHBand="0" w:noVBand="1"/>
      </w:tblPr>
      <w:tblGrid>
        <w:gridCol w:w="6270"/>
        <w:gridCol w:w="5407"/>
      </w:tblGrid>
      <w:tr w:rsidR="001F18BF" w:rsidRPr="007F1E7B" w14:paraId="6FF6BB1F" w14:textId="77777777" w:rsidTr="00182CA5">
        <w:trPr>
          <w:trHeight w:val="30"/>
        </w:trPr>
        <w:tc>
          <w:tcPr>
            <w:tcW w:w="6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9952" w14:textId="77777777" w:rsidR="001F18BF" w:rsidRPr="007F1E7B" w:rsidRDefault="001F18BF" w:rsidP="00182CA5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5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AC60B" w14:textId="77777777" w:rsidR="001F18BF" w:rsidRPr="007A1487" w:rsidRDefault="001F18BF" w:rsidP="00182C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87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  <w:p w14:paraId="3ABC5303" w14:textId="77777777" w:rsidR="001F18BF" w:rsidRPr="00373FC9" w:rsidRDefault="001F18BF" w:rsidP="00182CA5">
            <w:pPr>
              <w:shd w:val="clear" w:color="auto" w:fill="FFFFFF"/>
              <w:ind w:firstLine="274"/>
              <w:jc w:val="right"/>
              <w:rPr>
                <w:rFonts w:ascii="Times New Roman" w:eastAsia="MS Mincho" w:hAnsi="Times New Roman"/>
                <w:bCs/>
                <w:lang w:eastAsia="ja-JP"/>
              </w:rPr>
            </w:pPr>
            <w:r w:rsidRPr="00373FC9">
              <w:rPr>
                <w:rFonts w:ascii="Times New Roman" w:eastAsia="MS Mincho" w:hAnsi="Times New Roman"/>
                <w:bCs/>
                <w:lang w:eastAsia="ja-JP"/>
              </w:rPr>
              <w:br/>
              <w:t>«Утверждаю»</w:t>
            </w:r>
          </w:p>
          <w:p w14:paraId="65C96AB6" w14:textId="77777777" w:rsidR="001F18BF" w:rsidRPr="00373FC9" w:rsidRDefault="001F18BF" w:rsidP="00182CA5">
            <w:pPr>
              <w:shd w:val="clear" w:color="auto" w:fill="FFFFFF"/>
              <w:ind w:firstLine="274"/>
              <w:jc w:val="right"/>
              <w:rPr>
                <w:rFonts w:ascii="Times New Roman" w:eastAsia="MS Mincho" w:hAnsi="Times New Roman"/>
                <w:bCs/>
                <w:lang w:eastAsia="ja-JP"/>
              </w:rPr>
            </w:pPr>
            <w:r w:rsidRPr="00373FC9">
              <w:rPr>
                <w:rFonts w:ascii="Times New Roman" w:eastAsia="MS Mincho" w:hAnsi="Times New Roman"/>
                <w:bCs/>
                <w:lang w:eastAsia="ja-JP"/>
              </w:rPr>
              <w:t>ГКП на ПХВ «</w:t>
            </w:r>
            <w:proofErr w:type="spellStart"/>
            <w:r w:rsidRPr="00373FC9">
              <w:rPr>
                <w:rFonts w:ascii="Times New Roman" w:eastAsia="MS Mincho" w:hAnsi="Times New Roman"/>
                <w:bCs/>
                <w:lang w:eastAsia="ja-JP"/>
              </w:rPr>
              <w:t>Жамбылская</w:t>
            </w:r>
            <w:proofErr w:type="spellEnd"/>
            <w:r w:rsidRPr="00373FC9">
              <w:rPr>
                <w:rFonts w:ascii="Times New Roman" w:eastAsia="MS Mincho" w:hAnsi="Times New Roman"/>
                <w:bCs/>
                <w:lang w:eastAsia="ja-JP"/>
              </w:rPr>
              <w:t xml:space="preserve">                                                                                                                                                                      центральная районная больница» </w:t>
            </w:r>
          </w:p>
          <w:p w14:paraId="7B0FB309" w14:textId="77777777" w:rsidR="001F18BF" w:rsidRPr="00373FC9" w:rsidRDefault="001F18BF" w:rsidP="00182CA5">
            <w:pPr>
              <w:shd w:val="clear" w:color="auto" w:fill="FFFFFF"/>
              <w:ind w:firstLine="274"/>
              <w:jc w:val="right"/>
              <w:rPr>
                <w:rFonts w:ascii="Times New Roman" w:eastAsia="MS Mincho" w:hAnsi="Times New Roman"/>
                <w:bCs/>
                <w:lang w:eastAsia="ja-JP"/>
              </w:rPr>
            </w:pPr>
            <w:r w:rsidRPr="00373FC9">
              <w:rPr>
                <w:rFonts w:ascii="Times New Roman" w:eastAsia="MS Mincho" w:hAnsi="Times New Roman"/>
                <w:bCs/>
                <w:lang w:eastAsia="ja-JP"/>
              </w:rPr>
              <w:t xml:space="preserve">государственного учреждения </w:t>
            </w:r>
          </w:p>
          <w:p w14:paraId="24546831" w14:textId="77777777" w:rsidR="001F18BF" w:rsidRPr="00373FC9" w:rsidRDefault="001F18BF" w:rsidP="00182CA5">
            <w:pPr>
              <w:shd w:val="clear" w:color="auto" w:fill="FFFFFF"/>
              <w:ind w:left="-274" w:firstLine="274"/>
              <w:jc w:val="right"/>
              <w:rPr>
                <w:rFonts w:ascii="Times New Roman" w:eastAsia="MS Mincho" w:hAnsi="Times New Roman"/>
                <w:bCs/>
                <w:lang w:eastAsia="ja-JP"/>
              </w:rPr>
            </w:pPr>
            <w:r w:rsidRPr="00373FC9">
              <w:rPr>
                <w:rFonts w:ascii="Times New Roman" w:eastAsia="MS Mincho" w:hAnsi="Times New Roman"/>
                <w:bCs/>
                <w:lang w:eastAsia="ja-JP"/>
              </w:rPr>
              <w:t xml:space="preserve">«Управление здравоохранения </w:t>
            </w:r>
          </w:p>
          <w:p w14:paraId="552DE675" w14:textId="77777777" w:rsidR="001F18BF" w:rsidRPr="00373FC9" w:rsidRDefault="001F18BF" w:rsidP="00182CA5">
            <w:pPr>
              <w:shd w:val="clear" w:color="auto" w:fill="FFFFFF"/>
              <w:ind w:left="-274" w:firstLine="274"/>
              <w:jc w:val="right"/>
              <w:rPr>
                <w:rFonts w:ascii="Times New Roman" w:eastAsia="MS Mincho" w:hAnsi="Times New Roman"/>
                <w:bCs/>
                <w:lang w:eastAsia="ja-JP"/>
              </w:rPr>
            </w:pPr>
            <w:proofErr w:type="spellStart"/>
            <w:r w:rsidRPr="00373FC9">
              <w:rPr>
                <w:rFonts w:ascii="Times New Roman" w:eastAsia="MS Mincho" w:hAnsi="Times New Roman"/>
                <w:bCs/>
                <w:lang w:eastAsia="ja-JP"/>
              </w:rPr>
              <w:t>Алматинской</w:t>
            </w:r>
            <w:proofErr w:type="spellEnd"/>
            <w:r w:rsidRPr="00373FC9">
              <w:rPr>
                <w:rFonts w:ascii="Times New Roman" w:eastAsia="MS Mincho" w:hAnsi="Times New Roman"/>
                <w:bCs/>
                <w:lang w:eastAsia="ja-JP"/>
              </w:rPr>
              <w:t xml:space="preserve"> области»</w:t>
            </w:r>
          </w:p>
          <w:p w14:paraId="5CEEFB5B" w14:textId="77777777" w:rsidR="001F18BF" w:rsidRPr="00373FC9" w:rsidRDefault="001F18BF" w:rsidP="00182CA5">
            <w:pPr>
              <w:jc w:val="right"/>
              <w:rPr>
                <w:rFonts w:ascii="Times New Roman" w:eastAsia="MS Mincho" w:hAnsi="Times New Roman"/>
                <w:bCs/>
                <w:lang w:eastAsia="ja-JP"/>
              </w:rPr>
            </w:pPr>
            <w:proofErr w:type="gramStart"/>
            <w:r w:rsidRPr="00373FC9">
              <w:rPr>
                <w:rFonts w:ascii="Times New Roman" w:eastAsia="MS Mincho" w:hAnsi="Times New Roman"/>
                <w:bCs/>
                <w:lang w:eastAsia="ja-JP"/>
              </w:rPr>
              <w:t xml:space="preserve">Директор  </w:t>
            </w:r>
            <w:proofErr w:type="spellStart"/>
            <w:r w:rsidRPr="00373FC9">
              <w:rPr>
                <w:rFonts w:ascii="Times New Roman" w:eastAsia="MS Mincho" w:hAnsi="Times New Roman"/>
                <w:bCs/>
                <w:lang w:eastAsia="ja-JP"/>
              </w:rPr>
              <w:t>Сыбанбаев</w:t>
            </w:r>
            <w:proofErr w:type="spellEnd"/>
            <w:proofErr w:type="gramEnd"/>
            <w:r w:rsidRPr="00373FC9">
              <w:rPr>
                <w:rFonts w:ascii="Times New Roman" w:eastAsia="MS Mincho" w:hAnsi="Times New Roman"/>
                <w:bCs/>
                <w:lang w:eastAsia="ja-JP"/>
              </w:rPr>
              <w:t xml:space="preserve"> Д.А.</w:t>
            </w:r>
          </w:p>
          <w:p w14:paraId="572DBEA1" w14:textId="77777777" w:rsidR="001F18BF" w:rsidRPr="009C65C8" w:rsidRDefault="001F18BF" w:rsidP="00182C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3FC9">
              <w:rPr>
                <w:rFonts w:ascii="Times New Roman" w:eastAsia="MS Mincho" w:hAnsi="Times New Roman"/>
                <w:bCs/>
                <w:lang w:eastAsia="ja-JP"/>
              </w:rPr>
              <w:t>_________________________</w:t>
            </w:r>
            <w:r w:rsidRPr="00373FC9">
              <w:rPr>
                <w:rFonts w:ascii="Times New Roman" w:eastAsia="MS Mincho" w:hAnsi="Times New Roman"/>
                <w:bCs/>
                <w:lang w:eastAsia="ja-JP"/>
              </w:rPr>
              <w:br/>
            </w:r>
            <w:r w:rsidRPr="00373FC9">
              <w:rPr>
                <w:rFonts w:ascii="Times New Roman" w:eastAsia="MS Mincho" w:hAnsi="Times New Roman"/>
                <w:lang w:eastAsia="ja-JP"/>
              </w:rPr>
              <w:t>(подпись)</w:t>
            </w:r>
            <w:r w:rsidRPr="00373FC9">
              <w:rPr>
                <w:rFonts w:ascii="Times New Roman" w:eastAsia="MS Mincho" w:hAnsi="Times New Roman"/>
                <w:lang w:eastAsia="ja-JP"/>
              </w:rPr>
              <w:br/>
              <w:t>_________________________</w:t>
            </w:r>
            <w:r w:rsidRPr="00373FC9">
              <w:rPr>
                <w:rFonts w:ascii="Times New Roman" w:eastAsia="MS Mincho" w:hAnsi="Times New Roman"/>
                <w:lang w:eastAsia="ja-JP"/>
              </w:rPr>
              <w:br/>
              <w:t>(дата)</w:t>
            </w:r>
          </w:p>
          <w:p w14:paraId="10F707E6" w14:textId="77777777" w:rsidR="001F18BF" w:rsidRPr="007F1E7B" w:rsidRDefault="001F18BF" w:rsidP="00182CA5">
            <w:pPr>
              <w:ind w:left="-274" w:firstLine="274"/>
              <w:jc w:val="right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</w:tr>
    </w:tbl>
    <w:p w14:paraId="0367CB8A" w14:textId="77777777" w:rsidR="00F94A99" w:rsidRPr="001F18BF" w:rsidRDefault="00F94A99" w:rsidP="00F94A99">
      <w:pPr>
        <w:jc w:val="center"/>
        <w:rPr>
          <w:rFonts w:ascii="Times New Roman" w:hAnsi="Times New Roman" w:cs="Times New Roman"/>
          <w:b/>
          <w:bCs/>
        </w:rPr>
      </w:pPr>
      <w:r w:rsidRPr="001F18BF">
        <w:rPr>
          <w:rFonts w:ascii="Times New Roman" w:hAnsi="Times New Roman" w:cs="Times New Roman"/>
          <w:b/>
          <w:bCs/>
        </w:rPr>
        <w:t>Техническая спецификация</w:t>
      </w:r>
    </w:p>
    <w:p w14:paraId="3FF831FE" w14:textId="77777777" w:rsidR="00F94A99" w:rsidRPr="001F18BF" w:rsidRDefault="00F94A99" w:rsidP="00F94A99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1F18B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1F18B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1F18B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1F18B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1F18B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1F18B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1F18B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Pr="001F18BF">
        <w:rPr>
          <w:rFonts w:ascii="Times New Roman" w:eastAsia="Times New Roman" w:hAnsi="Times New Roman" w:cs="Times New Roman"/>
          <w:b/>
          <w:bCs/>
          <w:color w:val="auto"/>
        </w:rPr>
        <w:tab/>
      </w: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4678"/>
        <w:gridCol w:w="1843"/>
      </w:tblGrid>
      <w:tr w:rsidR="00F94A99" w:rsidRPr="001F18BF" w14:paraId="3248DFAA" w14:textId="77777777" w:rsidTr="00BD07A3">
        <w:trPr>
          <w:trHeight w:val="40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A2B457" w14:textId="77777777" w:rsidR="00F94A99" w:rsidRPr="001F18BF" w:rsidRDefault="00F94A99" w:rsidP="00BD07A3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ED49FF" w14:textId="77777777" w:rsidR="00F94A99" w:rsidRPr="001F18BF" w:rsidRDefault="00F94A99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3C6DB1" w14:textId="77777777" w:rsidR="00F94A99" w:rsidRPr="001F18BF" w:rsidRDefault="00F94A99" w:rsidP="00BD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546366" w:rsidRPr="001F18BF" w14:paraId="30433B1A" w14:textId="77777777" w:rsidTr="00BD07A3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57B9" w14:textId="77777777" w:rsidR="00546366" w:rsidRPr="001F18BF" w:rsidRDefault="00546366" w:rsidP="00546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DB01" w14:textId="77777777" w:rsidR="007C5E28" w:rsidRPr="001F18BF" w:rsidRDefault="007C5E28" w:rsidP="007C5E28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>Наименование медицинской техники (далее – МТ)</w:t>
            </w:r>
          </w:p>
          <w:p w14:paraId="7B8FB45C" w14:textId="36B67DE5" w:rsidR="00546366" w:rsidRPr="001F18BF" w:rsidRDefault="007C5E28" w:rsidP="007C5E28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1F18BF">
              <w:rPr>
                <w:rFonts w:ascii="Times New Roman" w:hAnsi="Times New Roman" w:cs="Times New Roman"/>
                <w:b/>
              </w:rPr>
              <w:t>(в соответствии с государственным реестром МТ)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D73" w14:textId="7995DAD8" w:rsidR="00705378" w:rsidRPr="001F18BF" w:rsidRDefault="0048077B" w:rsidP="00E34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>Шкаф для сушки и хранения гибких эндоскопов</w:t>
            </w:r>
          </w:p>
        </w:tc>
      </w:tr>
      <w:tr w:rsidR="00546366" w:rsidRPr="001F18BF" w14:paraId="5F6D87BB" w14:textId="77777777" w:rsidTr="00BD07A3">
        <w:trPr>
          <w:trHeight w:val="611"/>
          <w:jc w:val="right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8735D" w14:textId="6D26D3F5" w:rsidR="00546366" w:rsidRPr="001F18BF" w:rsidRDefault="007C5E28" w:rsidP="00546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EB03F" w14:textId="77777777" w:rsidR="00546366" w:rsidRPr="001F18BF" w:rsidRDefault="00546366" w:rsidP="00546366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2539" w14:textId="77777777" w:rsidR="00546366" w:rsidRPr="001F18BF" w:rsidRDefault="00546366" w:rsidP="005463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18BF">
              <w:rPr>
                <w:rFonts w:ascii="Times New Roman" w:hAnsi="Times New Roman" w:cs="Times New Roman"/>
                <w:i/>
              </w:rPr>
              <w:t>№</w:t>
            </w:r>
          </w:p>
          <w:p w14:paraId="186CC85D" w14:textId="77777777" w:rsidR="00546366" w:rsidRPr="001F18BF" w:rsidRDefault="00546366" w:rsidP="005463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18BF">
              <w:rPr>
                <w:rFonts w:ascii="Times New Roman" w:hAnsi="Times New Roman" w:cs="Times New Roman"/>
                <w:i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C70B" w14:textId="61CDAF66" w:rsidR="00546366" w:rsidRPr="001F18BF" w:rsidRDefault="007C5E28" w:rsidP="00546366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1F18BF">
              <w:rPr>
                <w:rFonts w:ascii="Times New Roman" w:hAnsi="Times New Roman" w:cs="Times New Roman"/>
                <w:i/>
              </w:rPr>
              <w:t>Наименование комплектующего к МТ (в соответствии с государственным реестром МТ)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A3A6" w14:textId="3CDB0D66" w:rsidR="00546366" w:rsidRPr="001F18BF" w:rsidRDefault="007C5E28" w:rsidP="00546366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1F18BF">
              <w:rPr>
                <w:rFonts w:ascii="Times New Roman" w:hAnsi="Times New Roman" w:cs="Times New Roman"/>
                <w:i/>
              </w:rPr>
              <w:t>Техническая характеристика комплектующего к МТ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7F15" w14:textId="77777777" w:rsidR="007C5E28" w:rsidRPr="001F18BF" w:rsidRDefault="007C5E28" w:rsidP="007C5E28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1F18BF">
              <w:rPr>
                <w:rFonts w:ascii="Times New Roman" w:hAnsi="Times New Roman" w:cs="Times New Roman"/>
                <w:i/>
              </w:rPr>
              <w:t>Требуемое количество</w:t>
            </w:r>
          </w:p>
          <w:p w14:paraId="51CA7814" w14:textId="2B17FFB4" w:rsidR="00546366" w:rsidRPr="001F18BF" w:rsidRDefault="007C5E28" w:rsidP="007C5E28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1F18BF">
              <w:rPr>
                <w:rFonts w:ascii="Times New Roman" w:hAnsi="Times New Roman" w:cs="Times New Roman"/>
                <w:i/>
              </w:rPr>
              <w:t>(с указанием единицы измерения)</w:t>
            </w:r>
          </w:p>
        </w:tc>
      </w:tr>
      <w:tr w:rsidR="00546366" w:rsidRPr="001F18BF" w14:paraId="1BCD942E" w14:textId="77777777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D036E" w14:textId="77777777" w:rsidR="00546366" w:rsidRPr="001F18BF" w:rsidRDefault="00546366" w:rsidP="005463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9350E" w14:textId="77777777" w:rsidR="00546366" w:rsidRPr="001F18BF" w:rsidRDefault="00546366" w:rsidP="00546366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265E" w14:textId="77777777" w:rsidR="00546366" w:rsidRPr="001F18BF" w:rsidRDefault="00546366" w:rsidP="00546366">
            <w:pPr>
              <w:rPr>
                <w:rFonts w:ascii="Times New Roman" w:hAnsi="Times New Roman" w:cs="Times New Roman"/>
                <w:i/>
              </w:rPr>
            </w:pPr>
            <w:r w:rsidRPr="001F18BF">
              <w:rPr>
                <w:rFonts w:ascii="Times New Roman" w:hAnsi="Times New Roman" w:cs="Times New Roman"/>
                <w:i/>
              </w:rPr>
              <w:t>Основные комплектующие</w:t>
            </w:r>
          </w:p>
        </w:tc>
      </w:tr>
      <w:tr w:rsidR="00546366" w:rsidRPr="001F18BF" w14:paraId="08121686" w14:textId="77777777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A6CBF" w14:textId="77777777" w:rsidR="00546366" w:rsidRPr="001F18BF" w:rsidRDefault="00546366" w:rsidP="005463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AB287" w14:textId="77777777" w:rsidR="00546366" w:rsidRPr="001F18BF" w:rsidRDefault="00546366" w:rsidP="00546366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C865" w14:textId="77777777" w:rsidR="00546366" w:rsidRPr="001F18BF" w:rsidRDefault="00DD7F38" w:rsidP="00546366">
            <w:pPr>
              <w:jc w:val="center"/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CE6F" w14:textId="73DD7FAC" w:rsidR="00546366" w:rsidRPr="001F18BF" w:rsidRDefault="000B1653" w:rsidP="002C5C4C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Шкаф для сушки и хранения гибких эндоскопов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C5D" w14:textId="77777777" w:rsidR="00725EC2" w:rsidRPr="001F18BF" w:rsidRDefault="000B1653" w:rsidP="00725EC2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Назначение: безопасное хранение и поддержание стерильности эндоскопического оборудования в кабинетах эндоскопии, диагностических центрах, хирургических отделениях.</w:t>
            </w:r>
          </w:p>
          <w:p w14:paraId="63E02289" w14:textId="77777777" w:rsidR="000B1653" w:rsidRPr="001F18BF" w:rsidRDefault="000B1653" w:rsidP="00725EC2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Сушка и хранение чистых эндоскопов должны обеспечиваться при помощи тепловентилятора и УФ лампы.</w:t>
            </w:r>
          </w:p>
          <w:p w14:paraId="14E881B8" w14:textId="2934F8D7" w:rsidR="000B1653" w:rsidRPr="001F18BF" w:rsidRDefault="000B1653" w:rsidP="00725EC2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lastRenderedPageBreak/>
              <w:t>Нагреватель и УФ лампа должны быть встроены во внутреннюю часть шкафа.</w:t>
            </w:r>
          </w:p>
          <w:p w14:paraId="650D148E" w14:textId="77777777" w:rsidR="000B1653" w:rsidRPr="001F18BF" w:rsidRDefault="000B1653" w:rsidP="00725EC2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Камера должна быть оснащена датчиком для поддержания единой аппаратуры.</w:t>
            </w:r>
          </w:p>
          <w:p w14:paraId="26B4AFBB" w14:textId="409AA0F4" w:rsidR="000B1653" w:rsidRPr="001F18BF" w:rsidRDefault="000A6587" w:rsidP="00725EC2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Габариты устройства (</w:t>
            </w:r>
            <w:proofErr w:type="spellStart"/>
            <w:r w:rsidRPr="001F18BF">
              <w:rPr>
                <w:rFonts w:ascii="Times New Roman" w:hAnsi="Times New Roman" w:cs="Times New Roman"/>
              </w:rPr>
              <w:t>дхшхв</w:t>
            </w:r>
            <w:proofErr w:type="spellEnd"/>
            <w:r w:rsidRPr="001F18BF">
              <w:rPr>
                <w:rFonts w:ascii="Times New Roman" w:hAnsi="Times New Roman" w:cs="Times New Roman"/>
              </w:rPr>
              <w:t>): не более 655 x 655 x 2 225 мм.</w:t>
            </w:r>
          </w:p>
          <w:p w14:paraId="071D7BA6" w14:textId="0F16E953" w:rsidR="000A6587" w:rsidRPr="001F18BF" w:rsidRDefault="000A6587" w:rsidP="00725EC2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Потребляемая мощность устройства: не более AC220 В, 50/60 Гц.</w:t>
            </w:r>
          </w:p>
          <w:p w14:paraId="22B8B9E2" w14:textId="632AAA32" w:rsidR="000A6587" w:rsidRPr="001F18BF" w:rsidRDefault="000A6587" w:rsidP="00725EC2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УФ лампа: мощностью не более 20 Вт (срок службы не менее 5 000 часов).</w:t>
            </w:r>
          </w:p>
          <w:p w14:paraId="76D02CA8" w14:textId="34AB183C" w:rsidR="000A6587" w:rsidRPr="001F18BF" w:rsidRDefault="000A6587" w:rsidP="00725EC2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Нагреватель и вентилятор мощностью не менее 1кВт/ч</w:t>
            </w:r>
            <w:r w:rsidR="00310FB8" w:rsidRPr="001F18BF">
              <w:rPr>
                <w:rFonts w:ascii="Times New Roman" w:hAnsi="Times New Roman" w:cs="Times New Roman"/>
              </w:rPr>
              <w:t>.</w:t>
            </w:r>
          </w:p>
          <w:p w14:paraId="22CD7DF4" w14:textId="61F1943C" w:rsidR="00310FB8" w:rsidRPr="001F18BF" w:rsidRDefault="00310FB8" w:rsidP="00725EC2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Камера должна быть оснащена дверным сенсором для включения вентилятора циркуляции воздуха</w:t>
            </w:r>
          </w:p>
          <w:p w14:paraId="688D482E" w14:textId="308E77AE" w:rsidR="000A6587" w:rsidRPr="001F18BF" w:rsidRDefault="000A6587" w:rsidP="00725EC2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Блок управления:</w:t>
            </w:r>
          </w:p>
          <w:p w14:paraId="2D1F21E6" w14:textId="0188A88A" w:rsidR="000A6587" w:rsidRPr="001F18BF" w:rsidRDefault="000A6587" w:rsidP="00725EC2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Должен быть оснащен таймером выключения питания, запрограммированным не более, чем на 30 минут</w:t>
            </w:r>
            <w:r w:rsidR="00310FB8" w:rsidRPr="001F18BF">
              <w:rPr>
                <w:rFonts w:ascii="Times New Roman" w:hAnsi="Times New Roman" w:cs="Times New Roman"/>
              </w:rPr>
              <w:t>, а также счетчиком времени работы УФ лампы.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475A" w14:textId="77777777" w:rsidR="00546366" w:rsidRPr="001F18BF" w:rsidRDefault="001E701F" w:rsidP="0048077B">
            <w:pPr>
              <w:jc w:val="center"/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lastRenderedPageBreak/>
              <w:t>1 шт.</w:t>
            </w:r>
          </w:p>
        </w:tc>
      </w:tr>
      <w:tr w:rsidR="0048077B" w:rsidRPr="001F18BF" w14:paraId="0490213A" w14:textId="77777777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2F291" w14:textId="77777777" w:rsidR="0048077B" w:rsidRPr="001F18BF" w:rsidRDefault="0048077B" w:rsidP="005463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09CEF" w14:textId="77777777" w:rsidR="0048077B" w:rsidRPr="001F18BF" w:rsidRDefault="0048077B" w:rsidP="00546366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6B1F" w14:textId="77777777" w:rsidR="0048077B" w:rsidRPr="001F18BF" w:rsidRDefault="0048077B" w:rsidP="005463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4620" w14:textId="77777777" w:rsidR="0048077B" w:rsidRPr="001F18BF" w:rsidRDefault="0048077B" w:rsidP="002C5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0680" w14:textId="77777777" w:rsidR="0048077B" w:rsidRPr="001F18BF" w:rsidRDefault="0048077B" w:rsidP="0072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4446" w14:textId="77777777" w:rsidR="0048077B" w:rsidRPr="001F18BF" w:rsidRDefault="0048077B" w:rsidP="004807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366" w:rsidRPr="001F18BF" w14:paraId="01E42362" w14:textId="77777777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6C974" w14:textId="77777777" w:rsidR="00546366" w:rsidRPr="001F18BF" w:rsidRDefault="00546366" w:rsidP="005463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B3883" w14:textId="77777777" w:rsidR="00546366" w:rsidRPr="001F18BF" w:rsidRDefault="00546366" w:rsidP="00546366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DD78" w14:textId="77777777" w:rsidR="00546366" w:rsidRPr="001F18BF" w:rsidRDefault="00546366" w:rsidP="00546366">
            <w:pPr>
              <w:rPr>
                <w:rFonts w:ascii="Times New Roman" w:hAnsi="Times New Roman" w:cs="Times New Roman"/>
                <w:i/>
              </w:rPr>
            </w:pPr>
            <w:r w:rsidRPr="001F18BF">
              <w:rPr>
                <w:rFonts w:ascii="Times New Roman" w:hAnsi="Times New Roman" w:cs="Times New Roman"/>
                <w:i/>
              </w:rPr>
              <w:t>Дополнительные комплектующие</w:t>
            </w:r>
          </w:p>
        </w:tc>
      </w:tr>
      <w:tr w:rsidR="00546366" w:rsidRPr="001F18BF" w14:paraId="3861CAE9" w14:textId="77777777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E1176" w14:textId="77777777" w:rsidR="00546366" w:rsidRPr="001F18BF" w:rsidRDefault="00546366" w:rsidP="005463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0B1D1" w14:textId="77777777" w:rsidR="00546366" w:rsidRPr="001F18BF" w:rsidRDefault="00546366" w:rsidP="00546366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5028" w14:textId="31FBF795" w:rsidR="00546366" w:rsidRPr="001F18BF" w:rsidRDefault="00310FB8" w:rsidP="00546366">
            <w:pPr>
              <w:jc w:val="center"/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CEF9" w14:textId="6A5283AF" w:rsidR="00546366" w:rsidRPr="001F18BF" w:rsidRDefault="00310FB8" w:rsidP="00546366">
            <w:pPr>
              <w:rPr>
                <w:rFonts w:ascii="Times New Roman" w:hAnsi="Times New Roman" w:cs="Times New Roman"/>
                <w:highlight w:val="yellow"/>
              </w:rPr>
            </w:pPr>
            <w:r w:rsidRPr="001F18BF">
              <w:rPr>
                <w:rFonts w:ascii="Times New Roman" w:hAnsi="Times New Roman" w:cs="Times New Roman"/>
              </w:rPr>
              <w:t>Держатели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E988" w14:textId="2F13A653" w:rsidR="00434978" w:rsidRPr="001F18BF" w:rsidRDefault="00310FB8" w:rsidP="00546366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Держатели эндоскопов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8DE" w14:textId="1FE098BE" w:rsidR="00546366" w:rsidRPr="001F18BF" w:rsidRDefault="0041238A" w:rsidP="004944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18BF">
              <w:rPr>
                <w:rFonts w:ascii="Times New Roman" w:hAnsi="Times New Roman" w:cs="Times New Roman"/>
              </w:rPr>
              <w:t>1</w:t>
            </w:r>
            <w:r w:rsidR="00310FB8" w:rsidRPr="001F18BF">
              <w:rPr>
                <w:rFonts w:ascii="Times New Roman" w:hAnsi="Times New Roman" w:cs="Times New Roman"/>
              </w:rPr>
              <w:t>0</w:t>
            </w:r>
            <w:r w:rsidRPr="001F18BF">
              <w:rPr>
                <w:rFonts w:ascii="Times New Roman" w:hAnsi="Times New Roman" w:cs="Times New Roman"/>
              </w:rPr>
              <w:t xml:space="preserve"> </w:t>
            </w:r>
            <w:r w:rsidR="00816A31" w:rsidRPr="001F18BF">
              <w:rPr>
                <w:rFonts w:ascii="Times New Roman" w:hAnsi="Times New Roman" w:cs="Times New Roman"/>
              </w:rPr>
              <w:t>шт.</w:t>
            </w:r>
          </w:p>
        </w:tc>
      </w:tr>
      <w:tr w:rsidR="00C72700" w:rsidRPr="001F18BF" w14:paraId="0A33DE79" w14:textId="77777777" w:rsidTr="00BD07A3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1374" w14:textId="77777777" w:rsidR="00C72700" w:rsidRPr="001F18BF" w:rsidRDefault="00C72700" w:rsidP="005463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11591" w14:textId="77777777" w:rsidR="00C72700" w:rsidRPr="001F18BF" w:rsidRDefault="00C72700" w:rsidP="00546366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4002" w14:textId="3A2B228C" w:rsidR="00C72700" w:rsidRPr="001F18BF" w:rsidRDefault="00310FB8" w:rsidP="00546366">
            <w:pPr>
              <w:jc w:val="center"/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4885" w14:textId="13577ABB" w:rsidR="00C72700" w:rsidRPr="001F18BF" w:rsidRDefault="00310FB8" w:rsidP="00546366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Стеллаж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71D" w14:textId="3E6E43CB" w:rsidR="00FF457B" w:rsidRPr="001F18BF" w:rsidRDefault="00310FB8" w:rsidP="00546366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Вращающийся стеллаж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97C3" w14:textId="061B6E38" w:rsidR="00C72700" w:rsidRPr="001F18BF" w:rsidRDefault="00310FB8" w:rsidP="00FF457B">
            <w:pPr>
              <w:jc w:val="center"/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1 шт.</w:t>
            </w:r>
          </w:p>
        </w:tc>
      </w:tr>
      <w:tr w:rsidR="009030E1" w:rsidRPr="001F18BF" w14:paraId="55A1ECB1" w14:textId="77777777" w:rsidTr="00BD07A3">
        <w:trPr>
          <w:trHeight w:val="19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AC25" w14:textId="77777777" w:rsidR="009030E1" w:rsidRPr="001F18BF" w:rsidRDefault="009030E1" w:rsidP="009030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BD930" w14:textId="77777777" w:rsidR="009030E1" w:rsidRPr="001F18BF" w:rsidRDefault="009030E1" w:rsidP="009030E1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6CC" w14:textId="23D91D9E" w:rsidR="009030E1" w:rsidRPr="001F18BF" w:rsidRDefault="009030E1" w:rsidP="00903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A37" w14:textId="4C15C52A" w:rsidR="009030E1" w:rsidRPr="001F18BF" w:rsidRDefault="009030E1" w:rsidP="00903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AC3" w14:textId="18A9FB2E" w:rsidR="001814D4" w:rsidRPr="001F18BF" w:rsidRDefault="001814D4" w:rsidP="009030E1">
            <w:pPr>
              <w:ind w:left="130" w:hanging="13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798" w14:textId="125F3684" w:rsidR="009030E1" w:rsidRPr="001F18BF" w:rsidRDefault="009030E1" w:rsidP="009030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0E1" w:rsidRPr="001F18BF" w14:paraId="0850018B" w14:textId="77777777" w:rsidTr="00BD07A3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2069" w14:textId="245ACDFD" w:rsidR="009030E1" w:rsidRPr="001F18BF" w:rsidRDefault="007C5E28" w:rsidP="00903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3B61" w14:textId="77777777" w:rsidR="009030E1" w:rsidRPr="001F18BF" w:rsidRDefault="009030E1" w:rsidP="009030E1">
            <w:pPr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  <w:bCs/>
              </w:rPr>
              <w:t>Требования к условиям эксплуатации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18FA" w14:textId="6F6B18F5" w:rsidR="009030E1" w:rsidRPr="001F18BF" w:rsidRDefault="00310FB8" w:rsidP="009030E1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Требования к электропитанию: 220 В, 50/60  Гц</w:t>
            </w:r>
          </w:p>
        </w:tc>
      </w:tr>
      <w:tr w:rsidR="009030E1" w:rsidRPr="001F18BF" w14:paraId="45E32885" w14:textId="77777777" w:rsidTr="00BD07A3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F95B" w14:textId="0C924A8A" w:rsidR="009030E1" w:rsidRPr="001F18BF" w:rsidRDefault="007C5E28" w:rsidP="00903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D2F4" w14:textId="77777777" w:rsidR="009030E1" w:rsidRPr="001F18BF" w:rsidRDefault="009030E1" w:rsidP="009030E1">
            <w:pPr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>Условия осуществления поставки МИ ТСО</w:t>
            </w:r>
          </w:p>
          <w:p w14:paraId="5C7AABA3" w14:textId="77777777" w:rsidR="009030E1" w:rsidRPr="001F18BF" w:rsidRDefault="009030E1" w:rsidP="009030E1">
            <w:pPr>
              <w:rPr>
                <w:rFonts w:ascii="Times New Roman" w:hAnsi="Times New Roman" w:cs="Times New Roman"/>
                <w:i/>
              </w:rPr>
            </w:pPr>
            <w:r w:rsidRPr="001F18BF">
              <w:rPr>
                <w:rFonts w:ascii="Times New Roman" w:hAnsi="Times New Roman" w:cs="Times New Roman"/>
                <w:i/>
              </w:rPr>
              <w:t>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8200" w14:textId="0147B1B8" w:rsidR="009030E1" w:rsidRPr="001F18BF" w:rsidRDefault="001F18BF" w:rsidP="001F18BF">
            <w:pPr>
              <w:rPr>
                <w:rFonts w:ascii="Times New Roman" w:hAnsi="Times New Roman" w:cs="Times New Roman"/>
              </w:rPr>
            </w:pPr>
            <w:r w:rsidRPr="007A1487">
              <w:rPr>
                <w:rFonts w:ascii="Times New Roman" w:hAnsi="Times New Roman"/>
              </w:rPr>
              <w:t>DDP пункт назначения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Алматинская</w:t>
            </w:r>
            <w:proofErr w:type="spellEnd"/>
            <w:r>
              <w:rPr>
                <w:rFonts w:ascii="Times New Roman" w:hAnsi="Times New Roman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</w:rPr>
              <w:t>Жамбылский</w:t>
            </w:r>
            <w:proofErr w:type="spellEnd"/>
            <w:r>
              <w:rPr>
                <w:rFonts w:ascii="Times New Roman" w:hAnsi="Times New Roman"/>
              </w:rPr>
              <w:t xml:space="preserve"> район, село Узынагаш, улица </w:t>
            </w:r>
            <w:r>
              <w:rPr>
                <w:rFonts w:ascii="Times New Roman" w:hAnsi="Times New Roman"/>
                <w:lang w:val="kk-KZ"/>
              </w:rPr>
              <w:t>Жаңақұрылыс 48А</w:t>
            </w:r>
          </w:p>
        </w:tc>
      </w:tr>
      <w:tr w:rsidR="009030E1" w:rsidRPr="001F18BF" w14:paraId="74895939" w14:textId="77777777" w:rsidTr="00BD07A3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4D16" w14:textId="7F903032" w:rsidR="009030E1" w:rsidRPr="001F18BF" w:rsidRDefault="007C5E28" w:rsidP="00903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0581" w14:textId="77777777" w:rsidR="009030E1" w:rsidRPr="001F18BF" w:rsidRDefault="009030E1" w:rsidP="009030E1">
            <w:pPr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 xml:space="preserve">Срок поставки МИ ТСО и место дислокации 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3411" w14:textId="72D7BD87" w:rsidR="009030E1" w:rsidRPr="001F18BF" w:rsidRDefault="00961CF8" w:rsidP="00961CF8">
            <w:pPr>
              <w:rPr>
                <w:rFonts w:ascii="Times New Roman" w:hAnsi="Times New Roman" w:cs="Times New Roman"/>
              </w:rPr>
            </w:pPr>
            <w:r w:rsidRPr="00961CF8">
              <w:rPr>
                <w:rFonts w:ascii="Times New Roman" w:hAnsi="Times New Roman" w:cs="Times New Roman"/>
              </w:rPr>
              <w:t xml:space="preserve">60 календарных дней не позднее 20 декабря 2024 года, </w:t>
            </w:r>
            <w:proofErr w:type="spellStart"/>
            <w:r w:rsidRPr="00961CF8">
              <w:rPr>
                <w:rFonts w:ascii="Times New Roman" w:hAnsi="Times New Roman" w:cs="Times New Roman"/>
              </w:rPr>
              <w:t>Алматинская</w:t>
            </w:r>
            <w:proofErr w:type="spellEnd"/>
            <w:r w:rsidRPr="00961CF8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961CF8">
              <w:rPr>
                <w:rFonts w:ascii="Times New Roman" w:hAnsi="Times New Roman" w:cs="Times New Roman"/>
              </w:rPr>
              <w:t>Жамбылский</w:t>
            </w:r>
            <w:proofErr w:type="spellEnd"/>
            <w:r w:rsidRPr="00961CF8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961CF8">
              <w:rPr>
                <w:rFonts w:ascii="Times New Roman" w:hAnsi="Times New Roman" w:cs="Times New Roman"/>
              </w:rPr>
              <w:t>Узынагаш</w:t>
            </w:r>
            <w:proofErr w:type="spellEnd"/>
            <w:r w:rsidRPr="00961CF8">
              <w:rPr>
                <w:rFonts w:ascii="Times New Roman" w:hAnsi="Times New Roman" w:cs="Times New Roman"/>
              </w:rPr>
              <w:t xml:space="preserve">, улица </w:t>
            </w:r>
            <w:proofErr w:type="spellStart"/>
            <w:r w:rsidRPr="00961CF8">
              <w:rPr>
                <w:rFonts w:ascii="Times New Roman" w:hAnsi="Times New Roman" w:cs="Times New Roman"/>
              </w:rPr>
              <w:t>Жаңақұрылыс</w:t>
            </w:r>
            <w:proofErr w:type="spellEnd"/>
            <w:r w:rsidRPr="00961CF8">
              <w:rPr>
                <w:rFonts w:ascii="Times New Roman" w:hAnsi="Times New Roman" w:cs="Times New Roman"/>
              </w:rPr>
              <w:t xml:space="preserve"> 48А</w:t>
            </w:r>
          </w:p>
        </w:tc>
      </w:tr>
      <w:tr w:rsidR="009030E1" w:rsidRPr="001F18BF" w14:paraId="4BC77ED4" w14:textId="77777777" w:rsidTr="00BD07A3">
        <w:trPr>
          <w:trHeight w:val="136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D2DF" w14:textId="6611D2E6" w:rsidR="009030E1" w:rsidRPr="001F18BF" w:rsidRDefault="007C5E28" w:rsidP="00903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95E4" w14:textId="77777777" w:rsidR="009030E1" w:rsidRPr="001F18BF" w:rsidRDefault="009030E1" w:rsidP="009030E1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  <w:b/>
              </w:rPr>
              <w:t xml:space="preserve">Условия гарантийного сервисного обслуживания МИ ТСО поставщиком, его сервисными центрами в Республике Казахстан либо с </w:t>
            </w:r>
            <w:r w:rsidRPr="001F18BF">
              <w:rPr>
                <w:rFonts w:ascii="Times New Roman" w:hAnsi="Times New Roman" w:cs="Times New Roman"/>
                <w:b/>
              </w:rPr>
              <w:lastRenderedPageBreak/>
              <w:t>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6B6" w14:textId="77777777" w:rsidR="009030E1" w:rsidRPr="001F18BF" w:rsidRDefault="009030E1" w:rsidP="009030E1">
            <w:pPr>
              <w:rPr>
                <w:rFonts w:ascii="Times New Roman" w:hAnsi="Times New Roman" w:cs="Times New Roman"/>
                <w:i/>
              </w:rPr>
            </w:pPr>
            <w:r w:rsidRPr="001F18BF">
              <w:rPr>
                <w:rFonts w:ascii="Times New Roman" w:hAnsi="Times New Roman" w:cs="Times New Roman"/>
              </w:rPr>
              <w:lastRenderedPageBreak/>
              <w:t>Гарантийное сервисное обслуживание МИ ТСО не менее 37 месяцев</w:t>
            </w:r>
            <w:r w:rsidRPr="001F18BF">
              <w:rPr>
                <w:rFonts w:ascii="Times New Roman" w:hAnsi="Times New Roman" w:cs="Times New Roman"/>
                <w:i/>
              </w:rPr>
              <w:t>.</w:t>
            </w:r>
          </w:p>
          <w:p w14:paraId="538289C2" w14:textId="77777777" w:rsidR="009030E1" w:rsidRPr="001F18BF" w:rsidRDefault="009030E1" w:rsidP="009030E1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Плановое техническое обслуживание должно проводиться не реже чем 1 раз в квартал.</w:t>
            </w:r>
          </w:p>
          <w:p w14:paraId="51EBC8EB" w14:textId="77777777" w:rsidR="009030E1" w:rsidRPr="001F18BF" w:rsidRDefault="009030E1" w:rsidP="009030E1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5D87B95C" w14:textId="77777777" w:rsidR="009030E1" w:rsidRPr="001F18BF" w:rsidRDefault="009030E1" w:rsidP="009030E1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- замену отработавших ресурс составных частей;</w:t>
            </w:r>
          </w:p>
          <w:p w14:paraId="3ADEDE08" w14:textId="77777777" w:rsidR="009030E1" w:rsidRPr="001F18BF" w:rsidRDefault="009030E1" w:rsidP="009030E1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lastRenderedPageBreak/>
              <w:t>- замене или восстановлении отдельных частей МИ ТСО;</w:t>
            </w:r>
          </w:p>
          <w:p w14:paraId="12F8AA0F" w14:textId="77777777" w:rsidR="009030E1" w:rsidRPr="001F18BF" w:rsidRDefault="009030E1" w:rsidP="009030E1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- настройку и регулировку изделия; специфические для данного изделия работы и т.п.;</w:t>
            </w:r>
          </w:p>
          <w:p w14:paraId="68A0AA0F" w14:textId="77777777" w:rsidR="009030E1" w:rsidRPr="001F18BF" w:rsidRDefault="009030E1" w:rsidP="009030E1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- чистку, смазку и при необходимости переборку основных механизмов и узлов;</w:t>
            </w:r>
          </w:p>
          <w:p w14:paraId="76A8EC85" w14:textId="77777777" w:rsidR="009030E1" w:rsidRPr="001F18BF" w:rsidRDefault="009030E1" w:rsidP="009030E1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14:paraId="498699CF" w14:textId="77777777" w:rsidR="009030E1" w:rsidRPr="001F18BF" w:rsidRDefault="009030E1" w:rsidP="009030E1">
            <w:pPr>
              <w:rPr>
                <w:rFonts w:ascii="Times New Roman" w:hAnsi="Times New Roman" w:cs="Times New Roman"/>
              </w:rPr>
            </w:pPr>
            <w:r w:rsidRPr="001F18BF">
              <w:rPr>
                <w:rFonts w:ascii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14:paraId="3F5962AF" w14:textId="77777777" w:rsidR="00F94A99" w:rsidRPr="001F18BF" w:rsidRDefault="00F94A99" w:rsidP="00F94A99">
      <w:pPr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7EAB4561" w14:textId="77777777" w:rsidR="00F94A99" w:rsidRPr="001F18BF" w:rsidRDefault="00F94A99" w:rsidP="007C5E28">
      <w:pPr>
        <w:widowControl w:val="0"/>
        <w:rPr>
          <w:rFonts w:ascii="Times New Roman" w:hAnsi="Times New Roman" w:cs="Times New Roman"/>
        </w:rPr>
      </w:pPr>
    </w:p>
    <w:p w14:paraId="3F2B4205" w14:textId="77777777" w:rsidR="009E02F9" w:rsidRPr="00C976C0" w:rsidRDefault="009E02F9" w:rsidP="009E02F9">
      <w:pPr>
        <w:pStyle w:val="a4"/>
        <w:jc w:val="both"/>
      </w:pPr>
      <w:r w:rsidRPr="00C976C0">
        <w:rPr>
          <w:b/>
        </w:rPr>
        <w:t>Председатель тендерной комиссии:</w:t>
      </w:r>
      <w:r w:rsidRPr="00C976C0">
        <w:t xml:space="preserve"> Заместитель директора по лечебной части </w:t>
      </w:r>
      <w:r w:rsidRPr="00C976C0">
        <w:rPr>
          <w:lang w:val="kk-KZ"/>
        </w:rPr>
        <w:t>Абдымолдаева Жанат Алиакбаровна</w:t>
      </w:r>
      <w:r w:rsidRPr="00C976C0">
        <w:t>______________;</w:t>
      </w:r>
    </w:p>
    <w:p w14:paraId="79909B12" w14:textId="77777777" w:rsidR="009E02F9" w:rsidRPr="00C976C0" w:rsidRDefault="009E02F9" w:rsidP="009E02F9">
      <w:pPr>
        <w:pStyle w:val="a4"/>
        <w:jc w:val="both"/>
      </w:pPr>
    </w:p>
    <w:p w14:paraId="3B99F8E7" w14:textId="77777777" w:rsidR="009E02F9" w:rsidRPr="00C976C0" w:rsidRDefault="009E02F9" w:rsidP="009E02F9">
      <w:pPr>
        <w:pStyle w:val="a4"/>
        <w:jc w:val="both"/>
      </w:pPr>
      <w:r w:rsidRPr="00C976C0">
        <w:rPr>
          <w:b/>
        </w:rPr>
        <w:t>Заместитель председателя</w:t>
      </w:r>
      <w:r w:rsidRPr="00C976C0">
        <w:t xml:space="preserve">: Заместитель директора по </w:t>
      </w:r>
      <w:r w:rsidRPr="00C976C0">
        <w:rPr>
          <w:lang w:val="kk-KZ"/>
        </w:rPr>
        <w:t>качеству медицинских услуг и внутреннего аудита Асубаева Гулзада Советхановна</w:t>
      </w:r>
      <w:r w:rsidRPr="00C976C0">
        <w:t xml:space="preserve"> _______________;</w:t>
      </w:r>
    </w:p>
    <w:p w14:paraId="1CEE7708" w14:textId="77777777" w:rsidR="009E02F9" w:rsidRPr="00C976C0" w:rsidRDefault="009E02F9" w:rsidP="009E02F9">
      <w:pPr>
        <w:pStyle w:val="a4"/>
        <w:jc w:val="both"/>
      </w:pPr>
    </w:p>
    <w:p w14:paraId="035941D4" w14:textId="77777777" w:rsidR="009E02F9" w:rsidRPr="00C976C0" w:rsidRDefault="009E02F9" w:rsidP="009E02F9">
      <w:pPr>
        <w:pStyle w:val="a4"/>
        <w:jc w:val="both"/>
      </w:pPr>
      <w:r w:rsidRPr="00C976C0">
        <w:rPr>
          <w:b/>
        </w:rPr>
        <w:t>Член комиссии:</w:t>
      </w:r>
      <w:r w:rsidRPr="00C976C0">
        <w:t xml:space="preserve"> </w:t>
      </w:r>
      <w:r w:rsidRPr="00C976C0">
        <w:rPr>
          <w:lang w:val="kk-KZ"/>
        </w:rPr>
        <w:t>Заместитель директора по ОМД Арынова Кульзада Ошакбаевна</w:t>
      </w:r>
      <w:r w:rsidRPr="00C976C0">
        <w:t xml:space="preserve"> _______________;</w:t>
      </w:r>
    </w:p>
    <w:p w14:paraId="123F2647" w14:textId="77777777" w:rsidR="009E02F9" w:rsidRPr="00C976C0" w:rsidRDefault="009E02F9" w:rsidP="009E02F9">
      <w:pPr>
        <w:pStyle w:val="a4"/>
        <w:jc w:val="both"/>
      </w:pPr>
    </w:p>
    <w:p w14:paraId="1BAC377B" w14:textId="77777777" w:rsidR="009E02F9" w:rsidRPr="00C976C0" w:rsidRDefault="009E02F9" w:rsidP="009E02F9">
      <w:pPr>
        <w:pStyle w:val="a4"/>
        <w:jc w:val="both"/>
      </w:pPr>
      <w:r w:rsidRPr="00C976C0">
        <w:rPr>
          <w:b/>
        </w:rPr>
        <w:t>Член комиссии:</w:t>
      </w:r>
      <w:r w:rsidRPr="00C976C0">
        <w:t xml:space="preserve"> Заместитель директора по экономической и административно-хозяйственному обеспечению </w:t>
      </w:r>
      <w:r w:rsidRPr="00C976C0">
        <w:rPr>
          <w:lang w:val="kk-KZ"/>
        </w:rPr>
        <w:t>Жексембаева Асель Сейылкановна</w:t>
      </w:r>
      <w:r w:rsidRPr="00C976C0">
        <w:t xml:space="preserve"> _______________;</w:t>
      </w:r>
    </w:p>
    <w:p w14:paraId="38D91A50" w14:textId="77777777" w:rsidR="009E02F9" w:rsidRPr="00C976C0" w:rsidRDefault="009E02F9" w:rsidP="009E02F9">
      <w:pPr>
        <w:pStyle w:val="a4"/>
        <w:jc w:val="both"/>
      </w:pPr>
    </w:p>
    <w:p w14:paraId="7BD3447A" w14:textId="661079C6" w:rsidR="009E02F9" w:rsidRPr="00C976C0" w:rsidRDefault="009E02F9" w:rsidP="009E02F9">
      <w:pPr>
        <w:pStyle w:val="a4"/>
        <w:jc w:val="both"/>
      </w:pPr>
      <w:r w:rsidRPr="00C976C0">
        <w:rPr>
          <w:b/>
        </w:rPr>
        <w:t>Член комиссии:</w:t>
      </w:r>
      <w:r w:rsidRPr="00C976C0">
        <w:rPr>
          <w:b/>
          <w:lang w:val="kk-KZ"/>
        </w:rPr>
        <w:t xml:space="preserve"> </w:t>
      </w:r>
      <w:r w:rsidRPr="00C976C0">
        <w:rPr>
          <w:lang w:val="kk-KZ"/>
        </w:rPr>
        <w:t xml:space="preserve">Врач </w:t>
      </w:r>
      <w:r w:rsidR="00830EDE">
        <w:rPr>
          <w:lang w:val="kk-KZ"/>
        </w:rPr>
        <w:t>хирург</w:t>
      </w:r>
      <w:r w:rsidRPr="00C976C0">
        <w:rPr>
          <w:lang w:val="kk-KZ"/>
        </w:rPr>
        <w:t xml:space="preserve"> </w:t>
      </w:r>
      <w:r w:rsidR="00830EDE">
        <w:rPr>
          <w:lang w:val="kk-KZ"/>
        </w:rPr>
        <w:t>Курбанбаев Тимурбек Хабитович</w:t>
      </w:r>
      <w:bookmarkStart w:id="0" w:name="_GoBack"/>
      <w:bookmarkEnd w:id="0"/>
      <w:r w:rsidR="00830EDE">
        <w:rPr>
          <w:lang w:val="kk-KZ"/>
        </w:rPr>
        <w:t xml:space="preserve"> </w:t>
      </w:r>
      <w:r w:rsidRPr="00C976C0">
        <w:t>________________;</w:t>
      </w:r>
    </w:p>
    <w:p w14:paraId="72F6FF38" w14:textId="77777777" w:rsidR="009E02F9" w:rsidRPr="00C976C0" w:rsidRDefault="009E02F9" w:rsidP="009E02F9">
      <w:pPr>
        <w:pStyle w:val="a4"/>
        <w:jc w:val="both"/>
      </w:pPr>
    </w:p>
    <w:p w14:paraId="0B919280" w14:textId="08A9EDC6" w:rsidR="00350F8B" w:rsidRPr="001F18BF" w:rsidRDefault="009E02F9" w:rsidP="009E02F9">
      <w:pPr>
        <w:rPr>
          <w:rFonts w:ascii="Times New Roman" w:hAnsi="Times New Roman" w:cs="Times New Roman"/>
        </w:rPr>
      </w:pPr>
      <w:r w:rsidRPr="00C976C0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  <w:lang w:val="kk-KZ"/>
        </w:rPr>
        <w:t xml:space="preserve"> тендерной комиссии</w:t>
      </w:r>
      <w:r w:rsidRPr="00C976C0">
        <w:rPr>
          <w:rFonts w:ascii="Times New Roman" w:hAnsi="Times New Roman" w:cs="Times New Roman"/>
          <w:b/>
        </w:rPr>
        <w:t>:</w:t>
      </w:r>
      <w:r w:rsidRPr="00C976C0">
        <w:rPr>
          <w:rFonts w:ascii="Times New Roman" w:hAnsi="Times New Roman" w:cs="Times New Roman"/>
        </w:rPr>
        <w:t xml:space="preserve"> Бухгалтер отдела государственных закупок </w:t>
      </w:r>
      <w:proofErr w:type="spellStart"/>
      <w:r w:rsidRPr="00C976C0">
        <w:rPr>
          <w:rFonts w:ascii="Times New Roman" w:hAnsi="Times New Roman" w:cs="Times New Roman"/>
        </w:rPr>
        <w:t>Айдабулова</w:t>
      </w:r>
      <w:proofErr w:type="spellEnd"/>
      <w:r w:rsidRPr="00C976C0">
        <w:rPr>
          <w:rFonts w:ascii="Times New Roman" w:hAnsi="Times New Roman" w:cs="Times New Roman"/>
        </w:rPr>
        <w:t xml:space="preserve"> Асель </w:t>
      </w:r>
      <w:proofErr w:type="spellStart"/>
      <w:r w:rsidRPr="00C976C0">
        <w:rPr>
          <w:rFonts w:ascii="Times New Roman" w:hAnsi="Times New Roman" w:cs="Times New Roman"/>
        </w:rPr>
        <w:t>Нурлановна</w:t>
      </w:r>
      <w:proofErr w:type="spellEnd"/>
      <w:r w:rsidRPr="00C976C0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.</w:t>
      </w:r>
    </w:p>
    <w:sectPr w:rsidR="00350F8B" w:rsidRPr="001F18BF" w:rsidSect="001F18B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B3B"/>
    <w:multiLevelType w:val="hybridMultilevel"/>
    <w:tmpl w:val="FE64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49"/>
    <w:rsid w:val="00004744"/>
    <w:rsid w:val="00031578"/>
    <w:rsid w:val="00050561"/>
    <w:rsid w:val="00095C69"/>
    <w:rsid w:val="000A6587"/>
    <w:rsid w:val="000B0B0E"/>
    <w:rsid w:val="000B1653"/>
    <w:rsid w:val="000C5E61"/>
    <w:rsid w:val="000D3822"/>
    <w:rsid w:val="00101C85"/>
    <w:rsid w:val="001068B6"/>
    <w:rsid w:val="001173A6"/>
    <w:rsid w:val="001217C3"/>
    <w:rsid w:val="00164D3C"/>
    <w:rsid w:val="001814D4"/>
    <w:rsid w:val="00184208"/>
    <w:rsid w:val="0019409D"/>
    <w:rsid w:val="001E701F"/>
    <w:rsid w:val="001E732B"/>
    <w:rsid w:val="001F0EB5"/>
    <w:rsid w:val="001F18BF"/>
    <w:rsid w:val="00244DD8"/>
    <w:rsid w:val="00295FE5"/>
    <w:rsid w:val="002A4B75"/>
    <w:rsid w:val="002C5C4C"/>
    <w:rsid w:val="002D23B5"/>
    <w:rsid w:val="00300325"/>
    <w:rsid w:val="003016AE"/>
    <w:rsid w:val="00310FB8"/>
    <w:rsid w:val="00316A64"/>
    <w:rsid w:val="00325EDF"/>
    <w:rsid w:val="0034400E"/>
    <w:rsid w:val="003F438E"/>
    <w:rsid w:val="0041238A"/>
    <w:rsid w:val="00422B7E"/>
    <w:rsid w:val="00434978"/>
    <w:rsid w:val="004651A2"/>
    <w:rsid w:val="0047147F"/>
    <w:rsid w:val="0048077B"/>
    <w:rsid w:val="004837CB"/>
    <w:rsid w:val="00487DF7"/>
    <w:rsid w:val="00494412"/>
    <w:rsid w:val="004973BB"/>
    <w:rsid w:val="0049797B"/>
    <w:rsid w:val="004A3AAF"/>
    <w:rsid w:val="004A7BED"/>
    <w:rsid w:val="00502BC5"/>
    <w:rsid w:val="00520AD8"/>
    <w:rsid w:val="0053184F"/>
    <w:rsid w:val="00534D3F"/>
    <w:rsid w:val="00534F17"/>
    <w:rsid w:val="00546366"/>
    <w:rsid w:val="0055264E"/>
    <w:rsid w:val="005822C2"/>
    <w:rsid w:val="005A0897"/>
    <w:rsid w:val="00642007"/>
    <w:rsid w:val="006D0D0E"/>
    <w:rsid w:val="006F6870"/>
    <w:rsid w:val="006F73CD"/>
    <w:rsid w:val="00705378"/>
    <w:rsid w:val="00713E10"/>
    <w:rsid w:val="00725EC2"/>
    <w:rsid w:val="00774301"/>
    <w:rsid w:val="00794BF1"/>
    <w:rsid w:val="007B22A1"/>
    <w:rsid w:val="007C5E28"/>
    <w:rsid w:val="007F2B30"/>
    <w:rsid w:val="00816A31"/>
    <w:rsid w:val="0082334B"/>
    <w:rsid w:val="00830EDE"/>
    <w:rsid w:val="008A5199"/>
    <w:rsid w:val="008B4A69"/>
    <w:rsid w:val="009020A1"/>
    <w:rsid w:val="009030E1"/>
    <w:rsid w:val="0095035F"/>
    <w:rsid w:val="00961CF8"/>
    <w:rsid w:val="009A33F2"/>
    <w:rsid w:val="009E02F9"/>
    <w:rsid w:val="009E1B91"/>
    <w:rsid w:val="00A05484"/>
    <w:rsid w:val="00A86FAE"/>
    <w:rsid w:val="00AB1E45"/>
    <w:rsid w:val="00AF4D35"/>
    <w:rsid w:val="00B238B0"/>
    <w:rsid w:val="00B4331F"/>
    <w:rsid w:val="00B52C74"/>
    <w:rsid w:val="00BD38B3"/>
    <w:rsid w:val="00C340FD"/>
    <w:rsid w:val="00C43233"/>
    <w:rsid w:val="00C72700"/>
    <w:rsid w:val="00CE486B"/>
    <w:rsid w:val="00CF529F"/>
    <w:rsid w:val="00DB5905"/>
    <w:rsid w:val="00DD7F38"/>
    <w:rsid w:val="00DE7136"/>
    <w:rsid w:val="00DF6A9D"/>
    <w:rsid w:val="00E05B2A"/>
    <w:rsid w:val="00E34CB8"/>
    <w:rsid w:val="00E35084"/>
    <w:rsid w:val="00E51A49"/>
    <w:rsid w:val="00E66275"/>
    <w:rsid w:val="00EF1BD1"/>
    <w:rsid w:val="00F25ABB"/>
    <w:rsid w:val="00F415EA"/>
    <w:rsid w:val="00F424AF"/>
    <w:rsid w:val="00F62DAD"/>
    <w:rsid w:val="00F81C01"/>
    <w:rsid w:val="00F94434"/>
    <w:rsid w:val="00F94A99"/>
    <w:rsid w:val="00F95B9F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440F"/>
  <w15:docId w15:val="{2E9B5899-E07B-4730-BE72-4ECE4A60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4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4A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4A9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table" w:styleId="a3">
    <w:name w:val="Table Grid"/>
    <w:basedOn w:val="a1"/>
    <w:uiPriority w:val="59"/>
    <w:rsid w:val="0072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ой"/>
    <w:link w:val="a5"/>
    <w:uiPriority w:val="1"/>
    <w:qFormat/>
    <w:rsid w:val="0010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Мой Знак"/>
    <w:link w:val="a4"/>
    <w:uiPriority w:val="1"/>
    <w:rsid w:val="001068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D96C1-EC90-45AB-9232-8DE7F88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Морщакова</dc:creator>
  <cp:keywords/>
  <dc:description/>
  <cp:lastModifiedBy>Пользователь Windows</cp:lastModifiedBy>
  <cp:revision>16</cp:revision>
  <dcterms:created xsi:type="dcterms:W3CDTF">2024-10-10T05:25:00Z</dcterms:created>
  <dcterms:modified xsi:type="dcterms:W3CDTF">2024-10-10T06:18:00Z</dcterms:modified>
</cp:coreProperties>
</file>