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Опись документов, прилагаемых</w:t>
      </w:r>
    </w:p>
    <w:p w:rsidR="00535B9C" w:rsidRPr="008F0E7F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к заявке потенциального поставщика</w:t>
      </w:r>
    </w:p>
    <w:p w:rsidR="00535B9C" w:rsidRPr="00364A3B" w:rsidRDefault="00535B9C" w:rsidP="00535B9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73"/>
        <w:gridCol w:w="1084"/>
        <w:gridCol w:w="1439"/>
        <w:gridCol w:w="1305"/>
        <w:gridCol w:w="2550"/>
        <w:gridCol w:w="928"/>
      </w:tblGrid>
      <w:tr w:rsidR="00535B9C" w:rsidRPr="00364A3B" w:rsidTr="00114ABE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535B9C" w:rsidRPr="00364A3B" w:rsidRDefault="00535B9C" w:rsidP="00114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</w:t>
            </w:r>
            <w:r w:rsidRPr="00364A3B">
              <w:rPr>
                <w:spacing w:val="2"/>
              </w:rPr>
              <w:t>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</w:t>
            </w:r>
            <w:r w:rsidRPr="00364A3B">
              <w:rPr>
                <w:spacing w:val="2"/>
              </w:rPr>
              <w:t>ригинал, копия, нотариально</w:t>
            </w:r>
          </w:p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535B9C" w:rsidRPr="00364A3B" w:rsidRDefault="00535B9C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364A3B">
              <w:rPr>
                <w:spacing w:val="2"/>
              </w:rPr>
              <w:t>тр.</w:t>
            </w:r>
          </w:p>
        </w:tc>
      </w:tr>
    </w:tbl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597E32" w:rsidRDefault="00597E32"/>
    <w:sectPr w:rsidR="005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5"/>
    <w:rsid w:val="00161259"/>
    <w:rsid w:val="00410B45"/>
    <w:rsid w:val="00535B9C"/>
    <w:rsid w:val="00597E32"/>
    <w:rsid w:val="00A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Нурболат Оразалин</cp:lastModifiedBy>
  <cp:revision>2</cp:revision>
  <dcterms:created xsi:type="dcterms:W3CDTF">2020-06-11T08:42:00Z</dcterms:created>
  <dcterms:modified xsi:type="dcterms:W3CDTF">2020-06-11T08:42:00Z</dcterms:modified>
</cp:coreProperties>
</file>