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132CCC">
              <w:rPr>
                <w:b/>
                <w:sz w:val="22"/>
                <w:szCs w:val="22"/>
              </w:rPr>
              <w:t>2</w:t>
            </w:r>
            <w:r w:rsidR="006374EA">
              <w:rPr>
                <w:b/>
                <w:sz w:val="22"/>
                <w:szCs w:val="22"/>
              </w:rPr>
              <w:t>9</w:t>
            </w:r>
            <w:r w:rsidR="004F644F" w:rsidRPr="00ED492E">
              <w:rPr>
                <w:b/>
                <w:sz w:val="22"/>
                <w:szCs w:val="22"/>
              </w:rPr>
              <w:t>»</w:t>
            </w:r>
            <w:r w:rsidR="003C7FAD" w:rsidRPr="00ED492E">
              <w:rPr>
                <w:b/>
                <w:sz w:val="22"/>
                <w:szCs w:val="22"/>
                <w:lang w:val="kk-KZ"/>
              </w:rPr>
              <w:t xml:space="preserve"> </w:t>
            </w:r>
            <w:r w:rsidR="006374EA">
              <w:rPr>
                <w:b/>
                <w:sz w:val="22"/>
                <w:szCs w:val="22"/>
                <w:lang w:val="kk-KZ"/>
              </w:rPr>
              <w:t>октября</w:t>
            </w:r>
            <w:r w:rsidR="007A42E2" w:rsidRPr="00ED492E">
              <w:rPr>
                <w:b/>
                <w:sz w:val="22"/>
                <w:szCs w:val="22"/>
                <w:lang w:val="kk-KZ"/>
              </w:rPr>
              <w:t xml:space="preserve"> </w:t>
            </w:r>
            <w:r w:rsidR="00557C08" w:rsidRPr="00ED492E">
              <w:rPr>
                <w:b/>
                <w:sz w:val="22"/>
                <w:szCs w:val="22"/>
              </w:rPr>
              <w:t>20</w:t>
            </w:r>
            <w:r w:rsidR="008025FF" w:rsidRPr="00ED492E">
              <w:rPr>
                <w:b/>
                <w:sz w:val="22"/>
                <w:szCs w:val="22"/>
                <w:lang w:val="kk-KZ"/>
              </w:rPr>
              <w:t>21</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6374EA">
              <w:rPr>
                <w:b/>
                <w:sz w:val="22"/>
                <w:szCs w:val="22"/>
              </w:rPr>
              <w:t>125</w:t>
            </w:r>
            <w:r w:rsidR="00132CCC">
              <w:rPr>
                <w:b/>
                <w:sz w:val="22"/>
                <w:szCs w:val="22"/>
              </w:rPr>
              <w:t xml:space="preserve"> – </w:t>
            </w:r>
            <w:r w:rsidR="006374EA">
              <w:rPr>
                <w:b/>
                <w:sz w:val="22"/>
                <w:szCs w:val="22"/>
              </w:rPr>
              <w:t>Т</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2021</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w:t>
      </w:r>
      <w:proofErr w:type="gramStart"/>
      <w:r w:rsidR="006374EA" w:rsidRPr="006374EA">
        <w:rPr>
          <w:color w:val="000000" w:themeColor="text1"/>
          <w:sz w:val="22"/>
          <w:szCs w:val="22"/>
        </w:rPr>
        <w:t>.У</w:t>
      </w:r>
      <w:proofErr w:type="gramEnd"/>
      <w:r w:rsidR="006374EA" w:rsidRPr="006374EA">
        <w:rPr>
          <w:color w:val="000000" w:themeColor="text1"/>
          <w:sz w:val="22"/>
          <w:szCs w:val="22"/>
        </w:rPr>
        <w:t>зынагаш</w:t>
      </w:r>
      <w:proofErr w:type="spellEnd"/>
      <w:r w:rsidR="006374EA" w:rsidRPr="006374EA">
        <w:rPr>
          <w:color w:val="000000" w:themeColor="text1"/>
          <w:sz w:val="22"/>
          <w:szCs w:val="22"/>
        </w:rPr>
        <w:t xml:space="preserve">, </w:t>
      </w:r>
      <w:proofErr w:type="spell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w:t>
      </w:r>
      <w:proofErr w:type="gramStart"/>
      <w:r w:rsidR="006374EA" w:rsidRPr="006374EA">
        <w:rPr>
          <w:color w:val="000000" w:themeColor="text1"/>
          <w:sz w:val="22"/>
          <w:szCs w:val="22"/>
        </w:rPr>
        <w:t>.У</w:t>
      </w:r>
      <w:proofErr w:type="gramEnd"/>
      <w:r w:rsidR="006374EA" w:rsidRPr="006374EA">
        <w:rPr>
          <w:color w:val="000000" w:themeColor="text1"/>
          <w:sz w:val="22"/>
          <w:szCs w:val="22"/>
        </w:rPr>
        <w:t>зынагаш</w:t>
      </w:r>
      <w:proofErr w:type="spellEnd"/>
      <w:r w:rsidR="006374EA" w:rsidRPr="006374EA">
        <w:rPr>
          <w:color w:val="000000" w:themeColor="text1"/>
          <w:sz w:val="22"/>
          <w:szCs w:val="22"/>
        </w:rPr>
        <w:t xml:space="preserve">, </w:t>
      </w:r>
      <w:proofErr w:type="spell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w:t>
      </w:r>
      <w:proofErr w:type="gramStart"/>
      <w:r w:rsidR="00F8649D" w:rsidRPr="00ED492E">
        <w:rPr>
          <w:sz w:val="22"/>
          <w:szCs w:val="22"/>
        </w:rPr>
        <w:t>а</w:t>
      </w:r>
      <w:r w:rsidR="00447631" w:rsidRPr="00ED492E">
        <w:rPr>
          <w:sz w:val="22"/>
          <w:szCs w:val="22"/>
        </w:rPr>
        <w:t>(</w:t>
      </w:r>
      <w:proofErr w:type="spellStart"/>
      <w:proofErr w:type="gramEnd"/>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21</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xml:space="preserve">.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ED492E">
        <w:rPr>
          <w:rFonts w:eastAsia="Times New Roman"/>
          <w:color w:val="000000"/>
          <w:sz w:val="22"/>
          <w:szCs w:val="22"/>
          <w:lang w:eastAsia="ru-RU"/>
        </w:rPr>
        <w:t>на</w:t>
      </w:r>
      <w:proofErr w:type="gramEnd"/>
      <w:r w:rsidRPr="00ED492E">
        <w:rPr>
          <w:rFonts w:eastAsia="Times New Roman"/>
          <w:color w:val="000000"/>
          <w:sz w:val="22"/>
          <w:szCs w:val="22"/>
          <w:lang w:eastAsia="ru-RU"/>
        </w:rPr>
        <w:t xml:space="preserve"> </w:t>
      </w:r>
      <w:proofErr w:type="gramStart"/>
      <w:r w:rsidRPr="00ED492E">
        <w:rPr>
          <w:rFonts w:eastAsia="Times New Roman"/>
          <w:color w:val="000000"/>
          <w:sz w:val="22"/>
          <w:szCs w:val="22"/>
          <w:lang w:eastAsia="ru-RU"/>
        </w:rPr>
        <w:t>закуп</w:t>
      </w:r>
      <w:proofErr w:type="gramEnd"/>
      <w:r w:rsidRPr="00ED492E">
        <w:rPr>
          <w:rFonts w:eastAsia="Times New Roman"/>
          <w:color w:val="000000"/>
          <w:sz w:val="22"/>
          <w:szCs w:val="22"/>
          <w:lang w:eastAsia="ru-RU"/>
        </w:rPr>
        <w:t xml:space="preserve">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proofErr w:type="gramStart"/>
      <w:r w:rsidRPr="00ED492E">
        <w:rPr>
          <w:rFonts w:eastAsia="Times New Roman"/>
          <w:sz w:val="22"/>
          <w:szCs w:val="22"/>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ED492E">
        <w:rPr>
          <w:rFonts w:eastAsia="Times New Roman"/>
          <w:sz w:val="22"/>
          <w:szCs w:val="22"/>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w:t>
      </w:r>
      <w:proofErr w:type="gramStart"/>
      <w:r w:rsidRPr="00ED492E">
        <w:rPr>
          <w:rFonts w:eastAsia="Times New Roman"/>
          <w:sz w:val="22"/>
          <w:szCs w:val="22"/>
          <w:lang w:eastAsia="ru-RU"/>
        </w:rPr>
        <w:t>на</w:t>
      </w:r>
      <w:proofErr w:type="gramEnd"/>
      <w:r w:rsidRPr="00ED492E">
        <w:rPr>
          <w:rFonts w:eastAsia="Times New Roman"/>
          <w:sz w:val="22"/>
          <w:szCs w:val="22"/>
          <w:lang w:eastAsia="ru-RU"/>
        </w:rPr>
        <w:t xml:space="preserve">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w:t>
      </w:r>
      <w:proofErr w:type="gramStart"/>
      <w:r w:rsidRPr="00ED492E">
        <w:rPr>
          <w:rFonts w:eastAsia="Times New Roman"/>
          <w:sz w:val="22"/>
          <w:szCs w:val="22"/>
          <w:lang w:eastAsia="ru-RU"/>
        </w:rPr>
        <w:t>,</w:t>
      </w:r>
      <w:proofErr w:type="gramEnd"/>
      <w:r w:rsidRPr="00ED492E">
        <w:rPr>
          <w:rFonts w:eastAsia="Times New Roman"/>
          <w:sz w:val="22"/>
          <w:szCs w:val="22"/>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proofErr w:type="gramStart"/>
      <w:r w:rsidRPr="00ED492E">
        <w:rPr>
          <w:rFonts w:eastAsia="Times New Roman"/>
          <w:sz w:val="22"/>
          <w:szCs w:val="22"/>
          <w:lang w:eastAsia="ru-RU"/>
        </w:rPr>
        <w:t xml:space="preserve">3) </w:t>
      </w:r>
      <w:proofErr w:type="spellStart"/>
      <w:r w:rsidRPr="00ED492E">
        <w:rPr>
          <w:rFonts w:eastAsia="Times New Roman"/>
          <w:sz w:val="22"/>
          <w:szCs w:val="22"/>
          <w:lang w:eastAsia="ru-RU"/>
        </w:rPr>
        <w:t>непревышение</w:t>
      </w:r>
      <w:proofErr w:type="spellEnd"/>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proofErr w:type="gramStart"/>
      <w:r w:rsidRPr="00ED492E">
        <w:rPr>
          <w:rFonts w:eastAsia="Times New Roman"/>
          <w:sz w:val="22"/>
          <w:szCs w:val="22"/>
          <w:lang w:eastAsia="ru-RU"/>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proofErr w:type="gramStart"/>
      <w:r w:rsidRPr="00ED492E">
        <w:rPr>
          <w:rFonts w:eastAsia="Times New Roman"/>
          <w:sz w:val="22"/>
          <w:szCs w:val="22"/>
          <w:lang w:eastAsia="ru-RU"/>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w:t>
      </w:r>
      <w:proofErr w:type="gramStart"/>
      <w:r w:rsidRPr="00ED492E">
        <w:rPr>
          <w:rFonts w:eastAsia="Times New Roman"/>
          <w:sz w:val="22"/>
          <w:szCs w:val="22"/>
          <w:lang w:eastAsia="ru-RU"/>
        </w:rPr>
        <w:t>техники в реестр государственной системы единства измерений Республики</w:t>
      </w:r>
      <w:proofErr w:type="gramEnd"/>
      <w:r w:rsidRPr="00ED492E">
        <w:rPr>
          <w:rFonts w:eastAsia="Times New Roman"/>
          <w:sz w:val="22"/>
          <w:szCs w:val="22"/>
          <w:lang w:eastAsia="ru-RU"/>
        </w:rPr>
        <w:t xml:space="preserve">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w:t>
      </w:r>
      <w:proofErr w:type="gramStart"/>
      <w:r w:rsidR="00F52ACA" w:rsidRPr="00ED492E">
        <w:rPr>
          <w:b/>
          <w:sz w:val="22"/>
          <w:szCs w:val="22"/>
        </w:rPr>
        <w:t>См</w:t>
      </w:r>
      <w:proofErr w:type="gramEnd"/>
      <w:r w:rsidR="00F52ACA" w:rsidRPr="00ED492E">
        <w:rPr>
          <w:b/>
          <w:sz w:val="22"/>
          <w:szCs w:val="22"/>
        </w:rPr>
        <w:t xml:space="preserve">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 xml:space="preserve">кие спецификации. </w:t>
      </w:r>
      <w:proofErr w:type="gramStart"/>
      <w:r w:rsidR="00CC3853" w:rsidRPr="00ED492E">
        <w:rPr>
          <w:b/>
          <w:sz w:val="22"/>
          <w:szCs w:val="22"/>
        </w:rPr>
        <w:t>См</w:t>
      </w:r>
      <w:proofErr w:type="gramEnd"/>
      <w:r w:rsidR="00CC3853" w:rsidRPr="00ED492E">
        <w:rPr>
          <w:b/>
          <w:sz w:val="22"/>
          <w:szCs w:val="22"/>
        </w:rPr>
        <w:t xml:space="preserve">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proofErr w:type="gramStart"/>
      <w:r w:rsidR="00E344B0" w:rsidRPr="00ED492E">
        <w:rPr>
          <w:b/>
          <w:sz w:val="22"/>
          <w:szCs w:val="22"/>
        </w:rPr>
        <w:t>См</w:t>
      </w:r>
      <w:proofErr w:type="gramEnd"/>
      <w:r w:rsidR="00E344B0" w:rsidRPr="00ED492E">
        <w:rPr>
          <w:b/>
          <w:sz w:val="22"/>
          <w:szCs w:val="22"/>
        </w:rPr>
        <w:t xml:space="preserve">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Поставка должна быть осуществлена</w:t>
      </w:r>
      <w:r w:rsidR="00C56FFA" w:rsidRPr="00ED492E">
        <w:rPr>
          <w:sz w:val="22"/>
          <w:szCs w:val="22"/>
        </w:rPr>
        <w:t xml:space="preserve">: </w:t>
      </w:r>
      <w:r w:rsidR="006374EA">
        <w:rPr>
          <w:rFonts w:eastAsia="Times New Roman"/>
          <w:bCs/>
          <w:sz w:val="22"/>
          <w:szCs w:val="22"/>
          <w:lang w:eastAsia="ru-RU"/>
        </w:rPr>
        <w:t xml:space="preserve">до 25 декабря 2021года.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 xml:space="preserve">Не </w:t>
      </w:r>
      <w:proofErr w:type="gramStart"/>
      <w:r w:rsidR="00355E44" w:rsidRPr="00ED492E">
        <w:rPr>
          <w:rFonts w:eastAsia="Times New Roman"/>
          <w:sz w:val="22"/>
          <w:szCs w:val="22"/>
          <w:lang w:val="kk-KZ" w:eastAsia="ru-RU"/>
        </w:rPr>
        <w:t>позднее</w:t>
      </w:r>
      <w:proofErr w:type="gramEnd"/>
      <w:r w:rsidR="00355E44" w:rsidRPr="00ED492E">
        <w:rPr>
          <w:rFonts w:eastAsia="Times New Roman"/>
          <w:sz w:val="22"/>
          <w:szCs w:val="22"/>
          <w:lang w:val="kk-KZ"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proofErr w:type="gramStart"/>
      <w:r w:rsidRPr="00ED492E">
        <w:rPr>
          <w:rFonts w:eastAsia="Times New Roman"/>
          <w:color w:val="000000"/>
          <w:sz w:val="22"/>
          <w:szCs w:val="22"/>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ED492E">
        <w:rPr>
          <w:rFonts w:eastAsia="Times New Roman"/>
          <w:color w:val="000000"/>
          <w:sz w:val="22"/>
          <w:szCs w:val="22"/>
          <w:lang w:eastAsia="ru-RU"/>
        </w:rPr>
        <w:t xml:space="preserve"> </w:t>
      </w:r>
      <w:proofErr w:type="gramStart"/>
      <w:r w:rsidRPr="00ED492E">
        <w:rPr>
          <w:rFonts w:eastAsia="Times New Roman"/>
          <w:color w:val="000000"/>
          <w:sz w:val="22"/>
          <w:szCs w:val="22"/>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D492E">
        <w:rPr>
          <w:rFonts w:eastAsia="Times New Roman"/>
          <w:color w:val="000000"/>
          <w:sz w:val="22"/>
          <w:szCs w:val="22"/>
          <w:lang w:eastAsia="ru-RU"/>
        </w:rPr>
        <w:t>М</w:t>
      </w:r>
      <w:proofErr w:type="gramEnd"/>
      <w:r w:rsidRPr="00ED492E">
        <w:rPr>
          <w:rFonts w:eastAsia="Times New Roman"/>
          <w:color w:val="000000"/>
          <w:sz w:val="22"/>
          <w:szCs w:val="22"/>
          <w:lang w:eastAsia="ru-RU"/>
        </w:rPr>
        <w:t>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медицинских изделий на 2021 год</w:t>
      </w:r>
      <w:r w:rsidRPr="00ED492E">
        <w:rPr>
          <w:b/>
          <w:sz w:val="22"/>
          <w:szCs w:val="22"/>
          <w:lang w:val="kk-KZ"/>
        </w:rPr>
        <w:t>" и "Не вскрывать до</w:t>
      </w:r>
      <w:r w:rsidR="00132CCC">
        <w:rPr>
          <w:b/>
          <w:sz w:val="22"/>
          <w:szCs w:val="22"/>
          <w:lang w:val="kk-KZ"/>
        </w:rPr>
        <w:t xml:space="preserve"> </w:t>
      </w:r>
      <w:r w:rsidR="006374EA">
        <w:rPr>
          <w:b/>
          <w:sz w:val="22"/>
          <w:szCs w:val="22"/>
          <w:lang w:val="kk-KZ"/>
        </w:rPr>
        <w:t xml:space="preserve">22 ноября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r w:rsidR="006374EA" w:rsidRPr="00CD2455">
        <w:rPr>
          <w:b/>
          <w:sz w:val="22"/>
          <w:szCs w:val="22"/>
        </w:rPr>
        <w:t>Жамбылский</w:t>
      </w:r>
      <w:proofErr w:type="spellEnd"/>
      <w:r w:rsidR="006374EA" w:rsidRPr="00CD2455">
        <w:rPr>
          <w:b/>
          <w:sz w:val="22"/>
          <w:szCs w:val="22"/>
        </w:rPr>
        <w:t xml:space="preserve">  район,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w:t>
      </w:r>
      <w:proofErr w:type="gramStart"/>
      <w:r w:rsidR="006374EA" w:rsidRPr="00CD2455">
        <w:rPr>
          <w:b/>
          <w:sz w:val="22"/>
          <w:szCs w:val="22"/>
        </w:rPr>
        <w:t xml:space="preserve"> </w:t>
      </w:r>
      <w:r w:rsidR="00C87B29" w:rsidRPr="00CD2455">
        <w:rPr>
          <w:b/>
          <w:sz w:val="22"/>
          <w:szCs w:val="22"/>
          <w:lang w:val="kk-KZ"/>
        </w:rPr>
        <w:t>,</w:t>
      </w:r>
      <w:proofErr w:type="gramEnd"/>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13</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CD2455" w:rsidRPr="00CD2455">
        <w:rPr>
          <w:b/>
          <w:sz w:val="22"/>
          <w:szCs w:val="22"/>
        </w:rPr>
        <w:t>22 ноября</w:t>
      </w:r>
      <w:r w:rsidR="005E3F20" w:rsidRPr="00CD2455">
        <w:rPr>
          <w:rFonts w:eastAsia="Times New Roman"/>
          <w:b/>
          <w:color w:val="000000"/>
          <w:sz w:val="22"/>
          <w:szCs w:val="22"/>
          <w:lang w:val="kk-KZ" w:eastAsia="ru-RU"/>
        </w:rPr>
        <w:t xml:space="preserve"> 2021</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proofErr w:type="gramStart"/>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w:t>
      </w:r>
      <w:proofErr w:type="gramStart"/>
      <w:r w:rsidR="00447631" w:rsidRPr="00ED492E">
        <w:rPr>
          <w:sz w:val="22"/>
          <w:szCs w:val="22"/>
        </w:rPr>
        <w:t xml:space="preserve">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w:t>
      </w:r>
      <w:proofErr w:type="gramEnd"/>
      <w:r w:rsidR="00447631" w:rsidRPr="00ED492E">
        <w:rPr>
          <w:sz w:val="22"/>
          <w:szCs w:val="22"/>
        </w:rPr>
        <w:t xml:space="preserve">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w:t>
      </w:r>
      <w:proofErr w:type="gramStart"/>
      <w:r w:rsidR="0090616F">
        <w:rPr>
          <w:b/>
          <w:sz w:val="22"/>
          <w:szCs w:val="22"/>
        </w:rPr>
        <w:t>»Г</w:t>
      </w:r>
      <w:proofErr w:type="gramEnd"/>
      <w:r w:rsidR="0090616F">
        <w:rPr>
          <w:b/>
          <w:sz w:val="22"/>
          <w:szCs w:val="22"/>
        </w:rPr>
        <w:t>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7"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8"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9"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 xml:space="preserve">3) </w:t>
      </w:r>
      <w:proofErr w:type="gramStart"/>
      <w:r w:rsidR="00B256DF" w:rsidRPr="00ED492E">
        <w:rPr>
          <w:rFonts w:eastAsia="Times New Roman"/>
          <w:color w:val="000000"/>
          <w:sz w:val="22"/>
          <w:szCs w:val="22"/>
          <w:lang w:eastAsia="ru-RU"/>
        </w:rPr>
        <w:t>признан</w:t>
      </w:r>
      <w:proofErr w:type="gramEnd"/>
      <w:r w:rsidR="00B256DF" w:rsidRPr="00ED492E">
        <w:rPr>
          <w:rFonts w:eastAsia="Times New Roman"/>
          <w:color w:val="000000"/>
          <w:sz w:val="22"/>
          <w:szCs w:val="22"/>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B40B3F" w:rsidRPr="00B40B3F">
        <w:rPr>
          <w:b/>
          <w:sz w:val="22"/>
          <w:szCs w:val="22"/>
        </w:rPr>
        <w:t>22 ноября</w:t>
      </w:r>
      <w:r w:rsidR="00B40B3F">
        <w:rPr>
          <w:sz w:val="22"/>
          <w:szCs w:val="22"/>
        </w:rPr>
        <w:t xml:space="preserve"> </w:t>
      </w:r>
      <w:r w:rsidR="00132CCC" w:rsidRPr="00132CCC">
        <w:rPr>
          <w:rFonts w:eastAsia="Times New Roman"/>
          <w:b/>
          <w:color w:val="000000"/>
          <w:sz w:val="22"/>
          <w:szCs w:val="22"/>
          <w:lang w:val="kk-KZ" w:eastAsia="ru-RU"/>
        </w:rPr>
        <w:t xml:space="preserve"> </w:t>
      </w:r>
      <w:r w:rsidR="005E3F20" w:rsidRPr="00132CCC">
        <w:rPr>
          <w:rFonts w:eastAsia="Times New Roman"/>
          <w:b/>
          <w:color w:val="000000"/>
          <w:sz w:val="22"/>
          <w:szCs w:val="22"/>
          <w:lang w:val="kk-KZ" w:eastAsia="ru-RU"/>
        </w:rPr>
        <w:t>2021</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w:t>
      </w:r>
      <w:proofErr w:type="gramStart"/>
      <w:r w:rsidR="00B40B3F">
        <w:rPr>
          <w:b/>
          <w:sz w:val="22"/>
          <w:szCs w:val="22"/>
          <w:lang w:val="kk-KZ"/>
        </w:rPr>
        <w:t>ул</w:t>
      </w:r>
      <w:proofErr w:type="gramEnd"/>
      <w:r w:rsidR="00B40B3F">
        <w:rPr>
          <w:b/>
          <w:sz w:val="22"/>
          <w:szCs w:val="22"/>
          <w:lang w:val="kk-KZ"/>
        </w:rPr>
        <w:t xml:space="preserve">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13</w:t>
      </w:r>
      <w:r w:rsidR="00DF2469" w:rsidRPr="00132CCC">
        <w:rPr>
          <w:b/>
          <w:sz w:val="22"/>
          <w:szCs w:val="22"/>
        </w:rPr>
        <w:t xml:space="preserve"> часов, 0</w:t>
      </w:r>
      <w:r w:rsidR="00447631" w:rsidRPr="00132CCC">
        <w:rPr>
          <w:b/>
          <w:sz w:val="22"/>
          <w:szCs w:val="22"/>
        </w:rPr>
        <w:t xml:space="preserve">0 мин., </w:t>
      </w:r>
      <w:r w:rsidR="00B40B3F" w:rsidRPr="00B40B3F">
        <w:rPr>
          <w:b/>
          <w:sz w:val="22"/>
          <w:szCs w:val="22"/>
        </w:rPr>
        <w:t>22 ноября</w:t>
      </w:r>
      <w:r w:rsidR="00B40B3F">
        <w:rPr>
          <w:sz w:val="22"/>
          <w:szCs w:val="22"/>
        </w:rPr>
        <w:t xml:space="preserve"> </w:t>
      </w:r>
      <w:r w:rsidR="00B40B3F" w:rsidRPr="00132CCC">
        <w:rPr>
          <w:rFonts w:eastAsia="Times New Roman"/>
          <w:b/>
          <w:color w:val="000000"/>
          <w:sz w:val="22"/>
          <w:szCs w:val="22"/>
          <w:lang w:val="kk-KZ" w:eastAsia="ru-RU"/>
        </w:rPr>
        <w:t xml:space="preserve"> 2021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bookmarkStart w:id="6" w:name="_GoBack"/>
      <w:bookmarkEnd w:id="6"/>
      <w:r w:rsidR="00B40B3F">
        <w:rPr>
          <w:b/>
          <w:sz w:val="22"/>
          <w:szCs w:val="22"/>
          <w:lang w:val="kk-KZ"/>
        </w:rPr>
        <w:t xml:space="preserve"> </w:t>
      </w:r>
      <w:proofErr w:type="gramStart"/>
      <w:r w:rsidR="00B40B3F">
        <w:rPr>
          <w:b/>
          <w:sz w:val="22"/>
          <w:szCs w:val="22"/>
          <w:lang w:val="kk-KZ"/>
        </w:rPr>
        <w:t>ул</w:t>
      </w:r>
      <w:proofErr w:type="gramEnd"/>
      <w:r w:rsidR="00B40B3F">
        <w:rPr>
          <w:b/>
          <w:sz w:val="22"/>
          <w:szCs w:val="22"/>
          <w:lang w:val="kk-KZ"/>
        </w:rPr>
        <w:t xml:space="preserve">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proofErr w:type="gramStart"/>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w:t>
      </w:r>
      <w:proofErr w:type="gramStart"/>
      <w:r w:rsidRPr="00ED492E">
        <w:rPr>
          <w:rFonts w:eastAsia="Times New Roman"/>
          <w:color w:val="000000"/>
          <w:sz w:val="22"/>
          <w:szCs w:val="22"/>
          <w:lang w:eastAsia="en-US"/>
        </w:rPr>
        <w:t>контроль за</w:t>
      </w:r>
      <w:proofErr w:type="gramEnd"/>
      <w:r w:rsidRPr="00ED492E">
        <w:rPr>
          <w:rFonts w:eastAsia="Times New Roman"/>
          <w:color w:val="000000"/>
          <w:sz w:val="22"/>
          <w:szCs w:val="22"/>
          <w:lang w:eastAsia="en-US"/>
        </w:rPr>
        <w:t xml:space="preserve">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proofErr w:type="gramStart"/>
      <w:r w:rsidRPr="00ED492E">
        <w:rPr>
          <w:rFonts w:eastAsia="Times New Roman"/>
          <w:color w:val="000000"/>
          <w:sz w:val="22"/>
          <w:szCs w:val="22"/>
          <w:lang w:eastAsia="en-US"/>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ED492E">
        <w:rPr>
          <w:rFonts w:eastAsia="Times New Roman"/>
          <w:color w:val="000000"/>
          <w:sz w:val="22"/>
          <w:szCs w:val="22"/>
          <w:lang w:eastAsia="en-US"/>
        </w:rPr>
        <w:t xml:space="preserve"> </w:t>
      </w:r>
      <w:proofErr w:type="gramStart"/>
      <w:r w:rsidRPr="00ED492E">
        <w:rPr>
          <w:rFonts w:eastAsia="Times New Roman"/>
          <w:color w:val="000000"/>
          <w:sz w:val="22"/>
          <w:szCs w:val="22"/>
          <w:lang w:eastAsia="en-US"/>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w:t>
      </w:r>
      <w:proofErr w:type="spellStart"/>
      <w:r w:rsidRPr="00ED492E">
        <w:rPr>
          <w:rFonts w:eastAsia="Times New Roman"/>
          <w:color w:val="000000"/>
          <w:sz w:val="22"/>
          <w:szCs w:val="22"/>
          <w:lang w:eastAsia="en-US"/>
        </w:rPr>
        <w:t>непрошитом</w:t>
      </w:r>
      <w:proofErr w:type="spellEnd"/>
      <w:r w:rsidRPr="00ED492E">
        <w:rPr>
          <w:rFonts w:eastAsia="Times New Roman"/>
          <w:color w:val="000000"/>
          <w:sz w:val="22"/>
          <w:szCs w:val="22"/>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w:t>
      </w:r>
      <w:proofErr w:type="gramStart"/>
      <w:r w:rsidR="00B554ED" w:rsidRPr="00ED492E">
        <w:rPr>
          <w:color w:val="000000"/>
          <w:sz w:val="22"/>
          <w:szCs w:val="22"/>
        </w:rPr>
        <w:t>,</w:t>
      </w:r>
      <w:proofErr w:type="gramEnd"/>
      <w:r w:rsidR="00B554ED" w:rsidRPr="00ED492E">
        <w:rPr>
          <w:color w:val="000000"/>
          <w:sz w:val="22"/>
          <w:szCs w:val="22"/>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w:t>
      </w:r>
      <w:proofErr w:type="gramStart"/>
      <w:r w:rsidRPr="00ED492E">
        <w:rPr>
          <w:color w:val="000000"/>
          <w:sz w:val="22"/>
          <w:szCs w:val="22"/>
        </w:rPr>
        <w:t>,</w:t>
      </w:r>
      <w:proofErr w:type="gramEnd"/>
      <w:r w:rsidRPr="00ED492E">
        <w:rPr>
          <w:color w:val="000000"/>
          <w:sz w:val="22"/>
          <w:szCs w:val="22"/>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D492E">
        <w:rPr>
          <w:color w:val="000000"/>
          <w:sz w:val="22"/>
          <w:szCs w:val="22"/>
        </w:rPr>
        <w:t>СТ</w:t>
      </w:r>
      <w:proofErr w:type="gramEnd"/>
      <w:r w:rsidRPr="00ED492E">
        <w:rPr>
          <w:color w:val="000000"/>
          <w:sz w:val="22"/>
          <w:szCs w:val="22"/>
        </w:rPr>
        <w:t xml:space="preserve">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color w:val="000000"/>
          <w:sz w:val="22"/>
          <w:szCs w:val="22"/>
        </w:rPr>
        <w:t>двухтысячекратного</w:t>
      </w:r>
      <w:proofErr w:type="spellEnd"/>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0627F6" w:rsidRPr="00ED492E">
        <w:rPr>
          <w:color w:val="000000"/>
          <w:sz w:val="22"/>
          <w:szCs w:val="22"/>
        </w:rPr>
        <w:t>медицинских изделий</w:t>
      </w:r>
      <w:proofErr w:type="gramStart"/>
      <w:r w:rsidR="000627F6" w:rsidRPr="00ED492E">
        <w:rPr>
          <w:color w:val="000000"/>
          <w:sz w:val="22"/>
          <w:szCs w:val="22"/>
        </w:rPr>
        <w:t xml:space="preserve"> </w:t>
      </w:r>
      <w:r w:rsidR="00412F62" w:rsidRPr="00ED492E">
        <w:rPr>
          <w:color w:val="000000"/>
          <w:sz w:val="22"/>
          <w:szCs w:val="22"/>
        </w:rPr>
        <w:t>,</w:t>
      </w:r>
      <w:proofErr w:type="gramEnd"/>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iik','ru')" TargetMode="External"/><Relationship Id="rId3" Type="http://schemas.openxmlformats.org/officeDocument/2006/relationships/styles" Target="styles.xml"/><Relationship Id="rId7" Type="http://schemas.openxmlformats.org/officeDocument/2006/relationships/hyperlink" Target="javascript:change_data('garant_bank_b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change_data('garant_bank_na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3D50-4EF6-488C-97DA-7CC13612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6337</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42374</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Comp8</cp:lastModifiedBy>
  <cp:revision>44</cp:revision>
  <cp:lastPrinted>2021-07-25T14:54:00Z</cp:lastPrinted>
  <dcterms:created xsi:type="dcterms:W3CDTF">2021-04-02T12:29:00Z</dcterms:created>
  <dcterms:modified xsi:type="dcterms:W3CDTF">2021-10-29T06:39:00Z</dcterms:modified>
</cp:coreProperties>
</file>